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78" w:after="0"/>
        <w:ind w:left="774" w:right="785" w:hanging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МОСКОВСКОЙ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>
      <w:pPr>
        <w:pStyle w:val="Normal"/>
        <w:spacing w:before="1" w:after="0"/>
        <w:ind w:left="774" w:right="785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бюджетное профессиональное образовательное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Московской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>
      <w:pPr>
        <w:pStyle w:val="Normal"/>
        <w:spacing w:before="199" w:after="0"/>
        <w:ind w:left="774" w:right="776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«Воскресенский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колледж»</w:t>
      </w:r>
    </w:p>
    <w:p>
      <w:pPr>
        <w:pStyle w:val="Style14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cs="Times New Roman"/>
          <w:b/>
          <w:bCs/>
          <w:caps/>
          <w:sz w:val="28"/>
          <w:szCs w:val="28"/>
          <w:lang w:eastAsia="ru-RU"/>
        </w:rPr>
      </w:r>
    </w:p>
    <w:tbl>
      <w:tblPr>
        <w:tblW w:w="94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823"/>
      </w:tblGrid>
      <w:tr>
        <w:trPr>
          <w:trHeight w:val="2550" w:hRule="atLeast"/>
        </w:trPr>
        <w:tc>
          <w:tcPr>
            <w:tcW w:w="46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>____________(______________________)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«___»_________20___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МП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3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УТВЕРЖДАЮ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 xml:space="preserve">ГБПОУ МО 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  <w:iCs/>
              </w:rPr>
              <w:t>«Воскресенский колледж»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iCs/>
              </w:rPr>
              <w:t xml:space="preserve">                                   </w:t>
            </w:r>
            <w:r>
              <w:rPr>
                <w:rFonts w:cs="Times New Roman"/>
                <w:iCs/>
              </w:rPr>
              <w:t>_________ (Бутченко Е.В.)</w:t>
            </w:r>
          </w:p>
          <w:p>
            <w:pPr>
              <w:pStyle w:val="21"/>
              <w:ind w:left="1398" w:right="-208" w:hanging="0"/>
              <w:rPr/>
            </w:pPr>
            <w:r>
              <w:rPr/>
              <w:t xml:space="preserve">                                   </w:t>
            </w:r>
            <w:r>
              <w:rPr/>
              <w:t>«___»_________20___г.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sz w:val="30"/>
        </w:rPr>
      </w:pPr>
      <w:r>
        <w:rPr>
          <w:rFonts w:cs="Times New Roman"/>
          <w:b/>
          <w:caps/>
          <w:sz w:val="28"/>
          <w:szCs w:val="28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7"/>
        </w:rPr>
      </w:r>
    </w:p>
    <w:p>
      <w:pPr>
        <w:pStyle w:val="2"/>
        <w:spacing w:before="0" w:after="0"/>
        <w:ind w:left="774" w:right="780" w:hanging="0"/>
        <w:jc w:val="center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</w:p>
    <w:p>
      <w:pPr>
        <w:pStyle w:val="2"/>
        <w:spacing w:before="0" w:after="0"/>
        <w:ind w:left="774" w:right="780" w:hanging="0"/>
        <w:jc w:val="center"/>
        <w:rPr>
          <w:sz w:val="28"/>
          <w:szCs w:val="28"/>
        </w:rPr>
      </w:pPr>
      <w:r>
        <w:rPr>
          <w:rFonts w:cs="Times New Roman"/>
          <w:b/>
          <w:caps/>
          <w:spacing w:val="54"/>
          <w:sz w:val="28"/>
          <w:szCs w:val="28"/>
        </w:rPr>
        <w:t xml:space="preserve">по практической подготовке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ПРЕДДИПЛОМНОЙ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</w:p>
    <w:p>
      <w:pPr>
        <w:pStyle w:val="Style14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707" w:right="1187" w:hanging="514"/>
        <w:rPr/>
      </w:pPr>
      <w:r>
        <w:rPr/>
        <w:t>15.02.12 «МОНТАЖ , ТЕХНИЧЕСКОЕ ОБСЛУЖИВАНИЕ И РЕМОНТ</w:t>
      </w:r>
      <w:r>
        <w:rPr>
          <w:spacing w:val="-57"/>
        </w:rPr>
        <w:t xml:space="preserve"> </w:t>
      </w:r>
      <w:r>
        <w:rPr/>
        <w:t>ПРОМЫШЛЕННОГО</w:t>
      </w:r>
      <w:r>
        <w:rPr>
          <w:spacing w:val="-1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ОТРАСЛЯМ)»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774" w:right="782" w:hanging="0"/>
        <w:jc w:val="center"/>
        <w:rPr>
          <w:b/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выпускника</w:t>
      </w:r>
    </w:p>
    <w:p>
      <w:pPr>
        <w:pStyle w:val="1"/>
        <w:spacing w:before="245" w:after="0"/>
        <w:ind w:left="774" w:right="396" w:hanging="0"/>
        <w:rPr/>
      </w:pPr>
      <w:r>
        <w:rPr/>
        <w:t>ТЕХНИК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МЕХАНИК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2409825</wp:posOffset>
                </wp:positionH>
                <wp:positionV relativeFrom="paragraph">
                  <wp:posOffset>231775</wp:posOffset>
                </wp:positionV>
                <wp:extent cx="3168650" cy="762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189.75pt;margin-top:18.25pt;width:249.4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1480" w:right="62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0" w:after="0"/>
        <w:ind w:left="4499" w:right="4503" w:hanging="0"/>
        <w:jc w:val="center"/>
        <w:rPr>
          <w:b/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>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г.</w:t>
      </w:r>
    </w:p>
    <w:p>
      <w:pPr>
        <w:pStyle w:val="1"/>
        <w:spacing w:lineRule="exact" w:line="322" w:before="74" w:after="0"/>
        <w:ind w:left="774" w:right="779" w:hanging="0"/>
        <w:rPr>
          <w:sz w:val="24"/>
        </w:rPr>
      </w:pPr>
      <w:r>
        <w:rPr/>
        <w:t>Рабочая</w:t>
      </w:r>
      <w:r>
        <w:rPr>
          <w:spacing w:val="-7"/>
        </w:rPr>
        <w:t xml:space="preserve"> </w:t>
      </w:r>
      <w:r>
        <w:rPr/>
        <w:t>программа</w:t>
      </w:r>
      <w:r>
        <w:rPr>
          <w:spacing w:val="-6"/>
        </w:rPr>
        <w:t xml:space="preserve"> </w:t>
      </w:r>
      <w:r>
        <w:rPr/>
        <w:t>преддипломной</w:t>
      </w:r>
      <w:r>
        <w:rPr>
          <w:spacing w:val="-6"/>
        </w:rPr>
        <w:t xml:space="preserve"> </w:t>
      </w:r>
      <w:r>
        <w:rPr/>
        <w:t>практики</w:t>
      </w:r>
      <w:r>
        <w:rPr>
          <w:spacing w:val="3"/>
        </w:rPr>
        <w:t xml:space="preserve"> </w:t>
      </w:r>
      <w:r>
        <w:rPr/>
        <w:t>разработана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</w:p>
    <w:p>
      <w:pPr>
        <w:pStyle w:val="Normal"/>
        <w:spacing w:before="0" w:after="0"/>
        <w:ind w:left="303" w:right="309" w:hanging="7"/>
        <w:jc w:val="center"/>
        <w:rPr>
          <w:sz w:val="28"/>
        </w:rPr>
      </w:pPr>
      <w:r>
        <w:rPr>
          <w:sz w:val="28"/>
        </w:rPr>
        <w:t>Федерального 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ФГОС)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СПО)</w:t>
      </w:r>
    </w:p>
    <w:p>
      <w:pPr>
        <w:pStyle w:val="Style14"/>
        <w:ind w:left="1707" w:right="1187" w:hanging="514"/>
        <w:rPr>
          <w:sz w:val="24"/>
        </w:rPr>
      </w:pPr>
      <w:r>
        <w:rPr/>
        <w:t>15.02.12 «МОНТАЖ , ТЕХНИЧЕСКОЕ ОБСЛУЖИВАНИЕ И РЕМОНТ</w:t>
      </w:r>
      <w:r>
        <w:rPr>
          <w:spacing w:val="-57"/>
        </w:rPr>
        <w:t xml:space="preserve"> </w:t>
      </w:r>
      <w:r>
        <w:rPr/>
        <w:t>ПРОМЫШЛЕННОГО</w:t>
      </w:r>
      <w:r>
        <w:rPr>
          <w:spacing w:val="-1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(ПО ОТРАСЛЯМ)»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222" w:right="0" w:hanging="0"/>
        <w:jc w:val="left"/>
        <w:rPr>
          <w:b/>
          <w:b/>
          <w:sz w:val="28"/>
        </w:rPr>
      </w:pPr>
      <w:r>
        <w:rPr>
          <w:sz w:val="28"/>
        </w:rPr>
        <w:t>Организация-разработчик: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ГБПОУ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«Воскресенский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колледж»</w:t>
      </w:r>
    </w:p>
    <w:p>
      <w:pPr>
        <w:pStyle w:val="1"/>
        <w:spacing w:before="162" w:after="0"/>
        <w:jc w:val="left"/>
        <w:rPr>
          <w:sz w:val="24"/>
        </w:rPr>
      </w:pPr>
      <w:r>
        <w:rPr/>
        <w:t>Разработчик:</w:t>
      </w:r>
      <w:r>
        <w:rPr>
          <w:spacing w:val="-4"/>
        </w:rPr>
        <w:t xml:space="preserve"> </w:t>
      </w:r>
      <w:r>
        <w:rPr/>
        <w:t>Ковтанюк</w:t>
      </w:r>
      <w:r>
        <w:rPr>
          <w:spacing w:val="-5"/>
        </w:rPr>
        <w:t xml:space="preserve"> </w:t>
      </w:r>
      <w:r>
        <w:rPr/>
        <w:t>Анна</w:t>
      </w:r>
      <w:r>
        <w:rPr>
          <w:spacing w:val="-5"/>
        </w:rPr>
        <w:t xml:space="preserve"> </w:t>
      </w:r>
      <w:r>
        <w:rPr/>
        <w:t>Федоровна,</w:t>
      </w:r>
      <w:r>
        <w:rPr>
          <w:spacing w:val="-6"/>
        </w:rPr>
        <w:t xml:space="preserve"> </w:t>
      </w:r>
      <w:r>
        <w:rPr/>
        <w:t>преподаватель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/>
          <w:sz w:val="28"/>
          <w:szCs w:val="28"/>
          <w:lang w:eastAsia="ru-RU"/>
        </w:rPr>
        <w:t xml:space="preserve">Рабочая программа практической подготовки </w:t>
      </w:r>
      <w:r>
        <w:rPr>
          <w:rFonts w:cs="Times New Roman"/>
          <w:sz w:val="28"/>
          <w:szCs w:val="28"/>
          <w:lang w:eastAsia="ru-RU"/>
        </w:rPr>
        <w:t xml:space="preserve">преддипломной практики </w:t>
      </w:r>
      <w:r>
        <w:rPr>
          <w:rFonts w:cs="Times New Roman"/>
          <w:sz w:val="28"/>
          <w:szCs w:val="28"/>
          <w:lang w:eastAsia="ru-RU"/>
        </w:rPr>
        <w:t>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hanging="0"/>
        <w:outlineLvl w:val="0"/>
        <w:rPr/>
      </w:pP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/>
          <w:sz w:val="28"/>
          <w:szCs w:val="28"/>
          <w:lang w:eastAsia="ru-RU"/>
        </w:rPr>
        <w:t>Председатель предметной (цикловой) комиссии</w:t>
      </w:r>
      <w:r>
        <w:rPr>
          <w:lang w:eastAsia="ru-RU"/>
        </w:rPr>
        <w:t xml:space="preserve"> ___________________/</w:t>
      </w:r>
      <w:r>
        <w:rPr>
          <w:rFonts w:cs="Times New Roman"/>
          <w:sz w:val="28"/>
          <w:szCs w:val="28"/>
          <w:lang w:eastAsia="ru-RU"/>
        </w:rPr>
        <w:t>А.Ф.Ковтанюк/</w:t>
      </w:r>
    </w:p>
    <w:p>
      <w:pPr>
        <w:pStyle w:val="Normal"/>
        <w:spacing w:lineRule="auto" w:line="276" w:before="0" w:after="200"/>
        <w:rPr>
          <w:lang w:eastAsia="ru-RU"/>
        </w:rPr>
      </w:pPr>
      <w:r>
        <w:rPr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480" w:right="620" w:header="0" w:top="620" w:footer="971" w:bottom="116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hanging="0"/>
        <w:outlineLvl w:val="0"/>
        <w:rPr>
          <w:sz w:val="16"/>
        </w:rPr>
      </w:pPr>
      <w:r>
        <w:rPr>
          <w:rFonts w:cs="Times New Roman"/>
          <w:sz w:val="28"/>
          <w:szCs w:val="28"/>
          <w:lang w:val="ru-RU" w:eastAsia="ru-RU"/>
        </w:rPr>
      </w:r>
    </w:p>
    <w:p>
      <w:pPr>
        <w:pStyle w:val="2"/>
        <w:ind w:left="774" w:right="782" w:hanging="0"/>
        <w:jc w:val="center"/>
        <w:rPr>
          <w:sz w:val="24"/>
        </w:rPr>
      </w:pPr>
      <w:r>
        <w:rPr/>
        <w:t>СОДЕРЖАНИЕ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6947"/>
        <w:gridCol w:w="1665"/>
      </w:tblGrid>
      <w:tr>
        <w:trPr>
          <w:trHeight w:val="27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28" w:right="224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220" w:right="2219" w:hanging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20" w:right="310" w:hanging="0"/>
              <w:jc w:val="center"/>
              <w:rPr>
                <w:sz w:val="24"/>
              </w:rPr>
            </w:pPr>
            <w:r>
              <w:rPr>
                <w:sz w:val="24"/>
              </w:rPr>
              <w:t>Страница</w:t>
            </w:r>
          </w:p>
        </w:tc>
      </w:tr>
      <w:tr>
        <w:trPr>
          <w:trHeight w:val="82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ПРЕДДИПЛОМНОЙ</w:t>
            </w:r>
          </w:p>
          <w:p>
            <w:pPr>
              <w:pStyle w:val="TableParagraph"/>
              <w:widowControl w:val="false"/>
              <w:spacing w:before="137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widowControl w:val="false"/>
              <w:spacing w:before="139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ПРЕДДИПЛОМНОЙ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ПЛАН-ЗАДАНИЕ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ПРЕДДИПЛОМНОЙ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ВЫПУСКНЫХ</w:t>
            </w:r>
          </w:p>
          <w:p>
            <w:pPr>
              <w:pStyle w:val="TableParagraph"/>
              <w:widowControl w:val="false"/>
              <w:spacing w:before="137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КВАЛИФИКАЦИОННЫХ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ПРЕДДИПЛОМНОЙ</w:t>
            </w:r>
          </w:p>
          <w:p>
            <w:pPr>
              <w:pStyle w:val="TableParagraph"/>
              <w:widowControl w:val="false"/>
              <w:spacing w:before="139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24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5" w:right="22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ПРЕДДИПЛОМНОЙ</w:t>
            </w:r>
          </w:p>
          <w:p>
            <w:pPr>
              <w:pStyle w:val="TableParagraph"/>
              <w:widowControl w:val="false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80" w:right="620" w:header="0" w:top="640" w:footer="971" w:bottom="1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9"/>
        </w:numPr>
        <w:tabs>
          <w:tab w:val="clear" w:pos="720"/>
          <w:tab w:val="left" w:pos="1614" w:leader="none"/>
        </w:tabs>
        <w:spacing w:lineRule="auto" w:line="240" w:before="78" w:after="0"/>
        <w:ind w:left="1614" w:right="0" w:hanging="241"/>
        <w:jc w:val="left"/>
        <w:rPr>
          <w:b/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>
      <w:pPr>
        <w:pStyle w:val="Style14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3"/>
        <w:ind w:left="222" w:right="0" w:hanging="0"/>
        <w:rPr>
          <w:sz w:val="24"/>
        </w:rPr>
      </w:pPr>
      <w:r>
        <w:rPr/>
        <w:t>1.1.</w:t>
      </w:r>
      <w:r>
        <w:rPr>
          <w:spacing w:val="-4"/>
        </w:rPr>
        <w:t xml:space="preserve"> </w:t>
      </w:r>
      <w:r>
        <w:rPr/>
        <w:t>Область</w:t>
      </w:r>
      <w:r>
        <w:rPr>
          <w:spacing w:val="-3"/>
        </w:rPr>
        <w:t xml:space="preserve"> </w:t>
      </w:r>
      <w:r>
        <w:rPr/>
        <w:t>применения</w:t>
      </w:r>
      <w:r>
        <w:rPr>
          <w:spacing w:val="-2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Style14"/>
        <w:spacing w:before="9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spacing w:lineRule="auto" w:line="360"/>
        <w:ind w:left="222" w:right="331" w:hanging="0"/>
        <w:rPr>
          <w:sz w:val="24"/>
        </w:rPr>
      </w:pPr>
      <w:r>
        <w:rPr/>
        <w:t xml:space="preserve">Рабочая программа </w:t>
      </w:r>
      <w:r>
        <w:rPr>
          <w:rFonts w:cs="Times New Roman"/>
          <w:sz w:val="24"/>
          <w:szCs w:val="24"/>
          <w:lang w:eastAsia="ru-RU"/>
        </w:rPr>
        <w:t xml:space="preserve">практической подготовки </w:t>
      </w:r>
      <w:r>
        <w:rPr>
          <w:rFonts w:cs="Times New Roman"/>
          <w:sz w:val="24"/>
          <w:szCs w:val="24"/>
          <w:lang w:eastAsia="ru-RU"/>
        </w:rPr>
        <w:t>(преддипломной практики)</w:t>
      </w:r>
      <w:r>
        <w:rPr>
          <w:sz w:val="24"/>
          <w:szCs w:val="24"/>
        </w:rPr>
        <w:t xml:space="preserve"> </w:t>
      </w:r>
      <w:r>
        <w:rPr/>
        <w:t>– является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-4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основной</w:t>
      </w:r>
      <w:r>
        <w:rPr>
          <w:spacing w:val="-4"/>
        </w:rPr>
        <w:t xml:space="preserve"> </w:t>
      </w:r>
      <w:r>
        <w:rPr/>
        <w:t>профессиональной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57"/>
        </w:rPr>
        <w:t xml:space="preserve"> </w:t>
      </w:r>
      <w:r>
        <w:rPr/>
        <w:t>с ФГОС по специальности (специальностям) СПО 15.02.12 «Монтаж , техническое</w:t>
      </w:r>
      <w:r>
        <w:rPr>
          <w:spacing w:val="1"/>
        </w:rPr>
        <w:t xml:space="preserve"> </w:t>
      </w:r>
      <w:r>
        <w:rPr/>
        <w:t>обслуживание и ремонт промышленного</w:t>
      </w:r>
      <w:r>
        <w:rPr>
          <w:spacing w:val="1"/>
        </w:rPr>
        <w:t xml:space="preserve"> </w:t>
      </w:r>
      <w:r>
        <w:rPr/>
        <w:t>оборудования (по отраслям)» в</w:t>
      </w:r>
      <w:r>
        <w:rPr>
          <w:spacing w:val="1"/>
        </w:rPr>
        <w:t xml:space="preserve"> </w:t>
      </w:r>
      <w:r>
        <w:rPr/>
        <w:t>части освоения</w:t>
      </w:r>
      <w:r>
        <w:rPr>
          <w:spacing w:val="-57"/>
        </w:rPr>
        <w:t xml:space="preserve"> </w:t>
      </w:r>
      <w:r>
        <w:rPr/>
        <w:t>основного</w:t>
      </w:r>
      <w:r>
        <w:rPr>
          <w:spacing w:val="-1"/>
        </w:rPr>
        <w:t xml:space="preserve"> </w:t>
      </w:r>
      <w:r>
        <w:rPr/>
        <w:t>вида</w:t>
      </w:r>
      <w:r>
        <w:rPr>
          <w:spacing w:val="-1"/>
        </w:rPr>
        <w:t xml:space="preserve"> </w:t>
      </w:r>
      <w:r>
        <w:rPr/>
        <w:t>профессиональной деятельности</w:t>
      </w:r>
      <w:r>
        <w:rPr>
          <w:spacing w:val="-1"/>
        </w:rPr>
        <w:t xml:space="preserve"> </w:t>
      </w:r>
      <w:r>
        <w:rPr/>
        <w:t>(ВПД):</w:t>
      </w:r>
    </w:p>
    <w:p>
      <w:pPr>
        <w:pStyle w:val="Style14"/>
        <w:spacing w:lineRule="auto" w:line="362" w:before="201" w:after="0"/>
        <w:ind w:left="521" w:right="0" w:firstLine="240"/>
        <w:rPr>
          <w:sz w:val="24"/>
        </w:rPr>
      </w:pPr>
      <w:r>
        <w:rPr/>
        <w:t>Организация и проведение монтажа и ремонта промышленного оборудования.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-4"/>
        </w:rPr>
        <w:t xml:space="preserve"> </w:t>
      </w:r>
      <w:r>
        <w:rPr/>
        <w:t>монтаж</w:t>
      </w:r>
      <w:r>
        <w:rPr>
          <w:spacing w:val="-3"/>
        </w:rPr>
        <w:t xml:space="preserve"> </w:t>
      </w:r>
      <w:r>
        <w:rPr/>
        <w:t>промышленного</w:t>
      </w:r>
      <w:r>
        <w:rPr>
          <w:spacing w:val="-4"/>
        </w:rPr>
        <w:t xml:space="preserve"> </w:t>
      </w:r>
      <w:r>
        <w:rPr/>
        <w:t>оборудования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пусконаладочные</w:t>
      </w:r>
      <w:r>
        <w:rPr>
          <w:spacing w:val="-6"/>
        </w:rPr>
        <w:t xml:space="preserve"> </w:t>
      </w:r>
      <w:r>
        <w:rPr/>
        <w:t>работы;</w:t>
      </w:r>
    </w:p>
    <w:p>
      <w:pPr>
        <w:pStyle w:val="Style14"/>
        <w:spacing w:before="197" w:after="0"/>
        <w:ind w:left="222" w:right="0" w:hanging="0"/>
        <w:rPr>
          <w:sz w:val="24"/>
        </w:rPr>
      </w:pPr>
      <w:r>
        <w:rPr/>
        <w:t>Осуществлять</w:t>
      </w:r>
      <w:r>
        <w:rPr>
          <w:spacing w:val="-4"/>
        </w:rPr>
        <w:t xml:space="preserve"> </w:t>
      </w:r>
      <w:r>
        <w:rPr/>
        <w:t>техническое</w:t>
      </w:r>
      <w:r>
        <w:rPr>
          <w:spacing w:val="-4"/>
        </w:rPr>
        <w:t xml:space="preserve"> </w:t>
      </w:r>
      <w:r>
        <w:rPr/>
        <w:t>обслуживание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ремонт</w:t>
      </w:r>
      <w:r>
        <w:rPr>
          <w:spacing w:val="-4"/>
        </w:rPr>
        <w:t xml:space="preserve"> </w:t>
      </w:r>
      <w:r>
        <w:rPr/>
        <w:t>промышленного</w:t>
      </w:r>
      <w:r>
        <w:rPr>
          <w:spacing w:val="-4"/>
        </w:rPr>
        <w:t xml:space="preserve"> </w:t>
      </w:r>
      <w:r>
        <w:rPr/>
        <w:t>оборудования;</w:t>
      </w:r>
    </w:p>
    <w:p>
      <w:pPr>
        <w:pStyle w:val="Style14"/>
        <w:spacing w:before="2" w:after="0"/>
        <w:rPr>
          <w:sz w:val="29"/>
        </w:rPr>
      </w:pPr>
      <w:r>
        <w:rPr>
          <w:sz w:val="29"/>
        </w:rPr>
      </w:r>
    </w:p>
    <w:p>
      <w:pPr>
        <w:pStyle w:val="Style14"/>
        <w:spacing w:lineRule="auto" w:line="360"/>
        <w:ind w:left="222" w:right="0" w:hanging="0"/>
        <w:rPr>
          <w:sz w:val="24"/>
        </w:rPr>
      </w:pPr>
      <w:r>
        <w:rPr/>
        <w:t>Организовывать</w:t>
      </w:r>
      <w:r>
        <w:rPr>
          <w:spacing w:val="1"/>
        </w:rPr>
        <w:t xml:space="preserve"> </w:t>
      </w:r>
      <w:r>
        <w:rPr/>
        <w:t>ремонтные, монтажные и наладочные работы по промышленному</w:t>
      </w:r>
      <w:r>
        <w:rPr>
          <w:spacing w:val="-57"/>
        </w:rPr>
        <w:t xml:space="preserve"> </w:t>
      </w:r>
      <w:r>
        <w:rPr/>
        <w:t>оборудованию.</w:t>
      </w:r>
    </w:p>
    <w:p>
      <w:pPr>
        <w:pStyle w:val="3"/>
        <w:numPr>
          <w:ilvl w:val="1"/>
          <w:numId w:val="8"/>
        </w:numPr>
        <w:tabs>
          <w:tab w:val="clear" w:pos="720"/>
          <w:tab w:val="left" w:pos="583" w:leader="none"/>
        </w:tabs>
        <w:spacing w:lineRule="auto" w:line="360" w:before="207" w:after="0"/>
        <w:ind w:left="222" w:right="1060" w:hanging="0"/>
        <w:jc w:val="left"/>
        <w:rPr>
          <w:sz w:val="24"/>
        </w:rPr>
      </w:pPr>
      <w:r>
        <w:rPr/>
        <w:t xml:space="preserve">Место </w:t>
      </w:r>
      <w:r>
        <w:rPr/>
        <w:t>практической подготовки (</w:t>
      </w:r>
      <w:r>
        <w:rPr/>
        <w:t>преддипломной</w:t>
      </w:r>
      <w:r>
        <w:rPr>
          <w:spacing w:val="1"/>
        </w:rPr>
        <w:t xml:space="preserve"> </w:t>
      </w:r>
      <w:r>
        <w:rPr/>
        <w:t xml:space="preserve">практики </w:t>
      </w:r>
      <w:r>
        <w:rPr/>
        <w:t>)</w:t>
      </w:r>
      <w:r>
        <w:rPr/>
        <w:t>в структуре основной профессиональной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Style14"/>
        <w:spacing w:lineRule="auto" w:line="360" w:before="195" w:after="0"/>
        <w:ind w:left="222" w:right="0" w:firstLine="120"/>
        <w:rPr>
          <w:sz w:val="24"/>
        </w:rPr>
      </w:pPr>
      <w:r>
        <w:rPr/>
        <w:t>Практика</w:t>
      </w:r>
      <w:r>
        <w:rPr>
          <w:spacing w:val="-5"/>
        </w:rPr>
        <w:t xml:space="preserve"> </w:t>
      </w:r>
      <w:r>
        <w:rPr/>
        <w:t>проводится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завершению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профессиональных</w:t>
      </w:r>
      <w:r>
        <w:rPr>
          <w:spacing w:val="-5"/>
        </w:rPr>
        <w:t xml:space="preserve"> </w:t>
      </w:r>
      <w:r>
        <w:rPr/>
        <w:t>модулей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сдачи</w:t>
      </w:r>
      <w:r>
        <w:rPr>
          <w:spacing w:val="-57"/>
        </w:rPr>
        <w:t xml:space="preserve"> </w:t>
      </w:r>
      <w:r>
        <w:rPr/>
        <w:t>экзаменов</w:t>
      </w:r>
      <w:r>
        <w:rPr>
          <w:spacing w:val="-1"/>
        </w:rPr>
        <w:t xml:space="preserve"> </w:t>
      </w:r>
      <w:r>
        <w:rPr/>
        <w:t>по ним.</w:t>
      </w:r>
    </w:p>
    <w:p>
      <w:pPr>
        <w:pStyle w:val="3"/>
        <w:numPr>
          <w:ilvl w:val="1"/>
          <w:numId w:val="8"/>
        </w:numPr>
        <w:tabs>
          <w:tab w:val="clear" w:pos="720"/>
          <w:tab w:val="left" w:pos="582" w:leader="none"/>
        </w:tabs>
        <w:spacing w:lineRule="auto" w:line="240" w:before="204" w:after="0"/>
        <w:ind w:left="582" w:right="0" w:hanging="360"/>
        <w:jc w:val="left"/>
        <w:rPr>
          <w:sz w:val="24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r>
        <w:rPr/>
        <w:t>преддипломной</w:t>
      </w:r>
      <w:r>
        <w:rPr>
          <w:spacing w:val="-1"/>
        </w:rPr>
        <w:t xml:space="preserve"> </w:t>
      </w:r>
      <w:r>
        <w:rPr/>
        <w:t>практики</w:t>
      </w:r>
    </w:p>
    <w:p>
      <w:pPr>
        <w:pStyle w:val="Style14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4"/>
        <w:tabs>
          <w:tab w:val="clear" w:pos="720"/>
          <w:tab w:val="left" w:pos="2863" w:leader="none"/>
          <w:tab w:val="left" w:pos="4038" w:leader="none"/>
          <w:tab w:val="left" w:pos="5365" w:leader="none"/>
          <w:tab w:val="left" w:pos="7908" w:leader="none"/>
        </w:tabs>
        <w:spacing w:lineRule="auto" w:line="360"/>
        <w:ind w:left="222" w:right="224" w:firstLine="539"/>
        <w:rPr>
          <w:sz w:val="24"/>
        </w:rPr>
      </w:pPr>
      <w:r>
        <w:rPr/>
        <w:t>Техник-механик</w:t>
        <w:tab/>
        <w:t>должен</w:t>
        <w:tab/>
        <w:t>обладать</w:t>
        <w:tab/>
        <w:t>профессиональными</w:t>
        <w:tab/>
      </w:r>
      <w:r>
        <w:rPr>
          <w:spacing w:val="-1"/>
        </w:rPr>
        <w:t>компетенциями,</w:t>
      </w:r>
      <w:r>
        <w:rPr>
          <w:spacing w:val="-57"/>
        </w:rPr>
        <w:t xml:space="preserve"> </w:t>
      </w:r>
      <w:r>
        <w:rPr/>
        <w:t>соответствующими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деятельности:</w:t>
      </w:r>
    </w:p>
    <w:p>
      <w:pPr>
        <w:pStyle w:val="Style14"/>
        <w:spacing w:lineRule="auto" w:line="360"/>
        <w:ind w:left="761" w:right="570" w:hanging="0"/>
        <w:rPr>
          <w:sz w:val="24"/>
        </w:rPr>
      </w:pPr>
      <w:r>
        <w:rPr/>
        <w:t>Осуществлять монтаж промышленного оборудования и пусконаладочные работы:</w:t>
      </w:r>
      <w:r>
        <w:rPr>
          <w:spacing w:val="-57"/>
        </w:rPr>
        <w:t xml:space="preserve"> </w:t>
      </w:r>
      <w:r>
        <w:rPr/>
        <w:t>ПК</w:t>
      </w:r>
      <w:r>
        <w:rPr>
          <w:spacing w:val="-3"/>
        </w:rPr>
        <w:t xml:space="preserve"> </w:t>
      </w:r>
      <w:r>
        <w:rPr/>
        <w:t>1.1.</w:t>
      </w:r>
      <w:r>
        <w:rPr>
          <w:spacing w:val="-2"/>
        </w:rPr>
        <w:t xml:space="preserve"> </w:t>
      </w:r>
      <w:r>
        <w:rPr/>
        <w:t>Осуществлять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подготовке</w:t>
      </w:r>
      <w:r>
        <w:rPr>
          <w:spacing w:val="-2"/>
        </w:rPr>
        <w:t xml:space="preserve"> </w:t>
      </w:r>
      <w:r>
        <w:rPr/>
        <w:t>единиц</w:t>
      </w:r>
      <w:r>
        <w:rPr>
          <w:spacing w:val="-2"/>
        </w:rPr>
        <w:t xml:space="preserve"> </w:t>
      </w:r>
      <w:r>
        <w:rPr/>
        <w:t>оборудования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монтажу.</w:t>
      </w:r>
    </w:p>
    <w:p>
      <w:pPr>
        <w:pStyle w:val="Style14"/>
        <w:spacing w:lineRule="auto" w:line="360" w:before="1" w:after="0"/>
        <w:ind w:left="222" w:right="0" w:firstLine="539"/>
        <w:rPr>
          <w:sz w:val="24"/>
        </w:rPr>
      </w:pPr>
      <w:r>
        <w:rPr/>
        <w:t>ПК</w:t>
      </w:r>
      <w:r>
        <w:rPr>
          <w:spacing w:val="10"/>
        </w:rPr>
        <w:t xml:space="preserve"> </w:t>
      </w:r>
      <w:r>
        <w:rPr/>
        <w:t>1.2.</w:t>
      </w:r>
      <w:r>
        <w:rPr>
          <w:spacing w:val="10"/>
        </w:rPr>
        <w:t xml:space="preserve"> </w:t>
      </w:r>
      <w:r>
        <w:rPr/>
        <w:t>Проводить</w:t>
      </w:r>
      <w:r>
        <w:rPr>
          <w:spacing w:val="9"/>
        </w:rPr>
        <w:t xml:space="preserve"> </w:t>
      </w:r>
      <w:r>
        <w:rPr/>
        <w:t>монтаж</w:t>
      </w:r>
      <w:r>
        <w:rPr>
          <w:spacing w:val="10"/>
        </w:rPr>
        <w:t xml:space="preserve"> </w:t>
      </w:r>
      <w:r>
        <w:rPr/>
        <w:t>промышленного</w:t>
      </w:r>
      <w:r>
        <w:rPr>
          <w:spacing w:val="10"/>
        </w:rPr>
        <w:t xml:space="preserve"> </w:t>
      </w:r>
      <w:r>
        <w:rPr/>
        <w:t>оборудования</w:t>
      </w:r>
      <w:r>
        <w:rPr>
          <w:spacing w:val="10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соответствии</w:t>
      </w:r>
      <w:r>
        <w:rPr>
          <w:spacing w:val="1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технической</w:t>
      </w:r>
      <w:r>
        <w:rPr>
          <w:spacing w:val="-1"/>
        </w:rPr>
        <w:t xml:space="preserve"> </w:t>
      </w:r>
      <w:r>
        <w:rPr/>
        <w:t>документацией.</w:t>
      </w:r>
    </w:p>
    <w:p>
      <w:pPr>
        <w:pStyle w:val="Style14"/>
        <w:tabs>
          <w:tab w:val="clear" w:pos="720"/>
          <w:tab w:val="left" w:pos="1325" w:leader="none"/>
          <w:tab w:val="left" w:pos="1915" w:leader="none"/>
          <w:tab w:val="left" w:pos="3479" w:leader="none"/>
          <w:tab w:val="left" w:pos="4177" w:leader="none"/>
          <w:tab w:val="left" w:pos="4520" w:leader="none"/>
          <w:tab w:val="left" w:pos="6195" w:leader="none"/>
          <w:tab w:val="left" w:pos="6553" w:leader="none"/>
          <w:tab w:val="left" w:pos="7884" w:leader="none"/>
        </w:tabs>
        <w:spacing w:lineRule="auto" w:line="360"/>
        <w:ind w:left="222" w:right="231" w:firstLine="539"/>
        <w:rPr>
          <w:sz w:val="24"/>
        </w:rPr>
      </w:pPr>
      <w:r>
        <w:rPr/>
        <w:t>ПК</w:t>
        <w:tab/>
        <w:t>1.3.</w:t>
        <w:tab/>
        <w:t>Производить</w:t>
        <w:tab/>
        <w:t>ввод</w:t>
        <w:tab/>
        <w:t>в</w:t>
        <w:tab/>
        <w:t>эксплуатацию</w:t>
        <w:tab/>
        <w:t>и</w:t>
        <w:tab/>
        <w:t>испытания</w:t>
        <w:tab/>
      </w:r>
      <w:r>
        <w:rPr>
          <w:spacing w:val="-1"/>
        </w:rPr>
        <w:t>промышленного</w:t>
      </w:r>
      <w:r>
        <w:rPr>
          <w:spacing w:val="-57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технической документацией.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558" w:leader="none"/>
          <w:tab w:val="left" w:pos="1559" w:leader="none"/>
          <w:tab w:val="left" w:pos="3273" w:leader="none"/>
          <w:tab w:val="left" w:pos="4793" w:leader="none"/>
          <w:tab w:val="left" w:pos="6515" w:leader="none"/>
          <w:tab w:val="left" w:pos="6899" w:leader="none"/>
          <w:tab w:val="left" w:pos="7885" w:leader="none"/>
        </w:tabs>
        <w:spacing w:lineRule="auto" w:line="360" w:before="0" w:after="0"/>
        <w:ind w:left="222" w:right="230" w:firstLine="539"/>
        <w:jc w:val="left"/>
        <w:rPr>
          <w:sz w:val="24"/>
        </w:rPr>
      </w:pPr>
      <w:r>
        <w:rPr>
          <w:sz w:val="24"/>
        </w:rPr>
        <w:t>Осуществлять</w:t>
        <w:tab/>
        <w:t>техническое</w:t>
        <w:tab/>
        <w:t>обслуживание</w:t>
        <w:tab/>
        <w:t>и</w:t>
        <w:tab/>
        <w:t>ремонт</w:t>
        <w:tab/>
      </w:r>
      <w:r>
        <w:rPr>
          <w:spacing w:val="-1"/>
          <w:sz w:val="24"/>
        </w:rPr>
        <w:t>промышленного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оборудования:</w:t>
      </w:r>
    </w:p>
    <w:p>
      <w:pPr>
        <w:pStyle w:val="Style14"/>
        <w:tabs>
          <w:tab w:val="clear" w:pos="720"/>
          <w:tab w:val="left" w:pos="1325" w:leader="none"/>
          <w:tab w:val="left" w:pos="1915" w:leader="none"/>
          <w:tab w:val="left" w:pos="3260" w:leader="none"/>
          <w:tab w:val="left" w:pos="4929" w:leader="none"/>
          <w:tab w:val="left" w:pos="5895" w:leader="none"/>
          <w:tab w:val="left" w:pos="6375" w:leader="none"/>
          <w:tab w:val="left" w:pos="8034" w:leader="none"/>
        </w:tabs>
        <w:spacing w:lineRule="auto" w:line="360"/>
        <w:ind w:left="222" w:right="230" w:firstLine="539"/>
        <w:rPr>
          <w:sz w:val="24"/>
        </w:rPr>
      </w:pPr>
      <w:r>
        <w:rPr/>
        <w:t>ПК</w:t>
        <w:tab/>
        <w:t>2.1.</w:t>
        <w:tab/>
        <w:t>Проводить</w:t>
        <w:tab/>
        <w:t>регламентные</w:t>
        <w:tab/>
        <w:t>работы</w:t>
        <w:tab/>
        <w:t>по</w:t>
        <w:tab/>
        <w:t>техническому</w:t>
        <w:tab/>
      </w:r>
      <w:r>
        <w:rPr>
          <w:spacing w:val="-1"/>
        </w:rPr>
        <w:t>обслуживанию</w:t>
      </w:r>
      <w:r>
        <w:rPr>
          <w:spacing w:val="-57"/>
        </w:rPr>
        <w:t xml:space="preserve"> </w:t>
      </w:r>
      <w:r>
        <w:rPr/>
        <w:t>промышленного</w:t>
      </w:r>
      <w:r>
        <w:rPr>
          <w:spacing w:val="-2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документацией</w:t>
      </w:r>
      <w:r>
        <w:rPr>
          <w:spacing w:val="-1"/>
        </w:rPr>
        <w:t xml:space="preserve"> </w:t>
      </w:r>
      <w:r>
        <w:rPr/>
        <w:t>завода-изготовителя.</w:t>
      </w:r>
    </w:p>
    <w:p>
      <w:pPr>
        <w:pStyle w:val="Style14"/>
        <w:spacing w:lineRule="auto" w:line="360"/>
        <w:ind w:left="222" w:right="224" w:firstLine="539"/>
        <w:rPr>
          <w:sz w:val="24"/>
        </w:rPr>
      </w:pPr>
      <w:r>
        <w:rPr/>
        <w:t>ПК</w:t>
      </w:r>
      <w:r>
        <w:rPr>
          <w:spacing w:val="8"/>
        </w:rPr>
        <w:t xml:space="preserve"> </w:t>
      </w:r>
      <w:r>
        <w:rPr/>
        <w:t>2.2.</w:t>
      </w:r>
      <w:r>
        <w:rPr>
          <w:spacing w:val="8"/>
        </w:rPr>
        <w:t xml:space="preserve"> </w:t>
      </w:r>
      <w:r>
        <w:rPr/>
        <w:t>Осуществлять</w:t>
      </w:r>
      <w:r>
        <w:rPr>
          <w:spacing w:val="12"/>
        </w:rPr>
        <w:t xml:space="preserve"> </w:t>
      </w:r>
      <w:r>
        <w:rPr/>
        <w:t>диагностирование</w:t>
      </w:r>
      <w:r>
        <w:rPr>
          <w:spacing w:val="7"/>
        </w:rPr>
        <w:t xml:space="preserve"> </w:t>
      </w:r>
      <w:r>
        <w:rPr/>
        <w:t>состояния</w:t>
      </w:r>
      <w:r>
        <w:rPr>
          <w:spacing w:val="8"/>
        </w:rPr>
        <w:t xml:space="preserve"> </w:t>
      </w:r>
      <w:r>
        <w:rPr/>
        <w:t>промышленного</w:t>
      </w:r>
      <w:r>
        <w:rPr>
          <w:spacing w:val="6"/>
        </w:rPr>
        <w:t xml:space="preserve"> </w:t>
      </w:r>
      <w:r>
        <w:rPr/>
        <w:t>оборудования</w:t>
      </w:r>
      <w:r>
        <w:rPr>
          <w:spacing w:val="8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дефектацию</w:t>
      </w:r>
      <w:r>
        <w:rPr>
          <w:spacing w:val="-1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узлов</w:t>
      </w:r>
      <w:r>
        <w:rPr>
          <w:spacing w:val="-1"/>
        </w:rPr>
        <w:t xml:space="preserve"> </w:t>
      </w:r>
      <w:r>
        <w:rPr/>
        <w:t>и элементов.</w:t>
      </w:r>
    </w:p>
    <w:p>
      <w:pPr>
        <w:sectPr>
          <w:footerReference w:type="default" r:id="rId4"/>
          <w:type w:val="nextPage"/>
          <w:pgSz w:w="11906" w:h="16838"/>
          <w:pgMar w:left="1480" w:right="620" w:header="0" w:top="620" w:footer="971" w:bottom="11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761" w:right="0" w:hanging="0"/>
        <w:rPr>
          <w:sz w:val="24"/>
        </w:rPr>
      </w:pPr>
      <w:r>
        <w:rPr/>
        <w:t>ПК</w:t>
      </w:r>
      <w:r>
        <w:rPr>
          <w:spacing w:val="54"/>
        </w:rPr>
        <w:t xml:space="preserve"> </w:t>
      </w:r>
      <w:r>
        <w:rPr/>
        <w:t>2.3.</w:t>
      </w:r>
      <w:r>
        <w:rPr>
          <w:spacing w:val="112"/>
        </w:rPr>
        <w:t xml:space="preserve"> </w:t>
      </w:r>
      <w:r>
        <w:rPr/>
        <w:t>Проводить</w:t>
      </w:r>
      <w:r>
        <w:rPr>
          <w:spacing w:val="112"/>
        </w:rPr>
        <w:t xml:space="preserve"> </w:t>
      </w:r>
      <w:r>
        <w:rPr/>
        <w:t>ремонтные</w:t>
      </w:r>
      <w:r>
        <w:rPr>
          <w:spacing w:val="111"/>
        </w:rPr>
        <w:t xml:space="preserve"> </w:t>
      </w:r>
      <w:r>
        <w:rPr/>
        <w:t>работы</w:t>
      </w:r>
      <w:r>
        <w:rPr>
          <w:spacing w:val="112"/>
        </w:rPr>
        <w:t xml:space="preserve"> </w:t>
      </w:r>
      <w:r>
        <w:rPr/>
        <w:t>по</w:t>
      </w:r>
      <w:r>
        <w:rPr>
          <w:spacing w:val="112"/>
        </w:rPr>
        <w:t xml:space="preserve"> </w:t>
      </w:r>
      <w:r>
        <w:rPr/>
        <w:t>восстановлению</w:t>
      </w:r>
      <w:r>
        <w:rPr>
          <w:spacing w:val="113"/>
        </w:rPr>
        <w:t xml:space="preserve"> </w:t>
      </w:r>
      <w:r>
        <w:rPr/>
        <w:t>работоспособности</w:t>
      </w:r>
    </w:p>
    <w:p>
      <w:pPr>
        <w:pStyle w:val="Style14"/>
        <w:spacing w:before="76" w:after="0"/>
        <w:ind w:left="222" w:right="0" w:hanging="0"/>
        <w:jc w:val="both"/>
        <w:rPr>
          <w:sz w:val="24"/>
        </w:rPr>
      </w:pPr>
      <w:r>
        <w:rPr/>
        <w:t>промышленного</w:t>
      </w:r>
      <w:r>
        <w:rPr>
          <w:spacing w:val="-4"/>
        </w:rPr>
        <w:t xml:space="preserve"> </w:t>
      </w:r>
      <w:r>
        <w:rPr/>
        <w:t>оборудования.</w:t>
      </w:r>
    </w:p>
    <w:p>
      <w:pPr>
        <w:pStyle w:val="Style14"/>
        <w:spacing w:lineRule="auto" w:line="362" w:before="136" w:after="0"/>
        <w:ind w:left="222" w:right="231" w:firstLine="539"/>
        <w:jc w:val="both"/>
        <w:rPr>
          <w:sz w:val="24"/>
        </w:rPr>
      </w:pPr>
      <w:r>
        <w:rPr/>
        <w:t>ПК</w:t>
      </w:r>
      <w:r>
        <w:rPr>
          <w:spacing w:val="1"/>
        </w:rPr>
        <w:t xml:space="preserve"> </w:t>
      </w:r>
      <w:r>
        <w:rPr/>
        <w:t>2.4.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1"/>
        </w:rPr>
        <w:t xml:space="preserve"> </w:t>
      </w:r>
      <w:r>
        <w:rPr/>
        <w:t>наладочные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регулировочные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производственным</w:t>
      </w:r>
      <w:r>
        <w:rPr>
          <w:spacing w:val="-3"/>
        </w:rPr>
        <w:t xml:space="preserve"> </w:t>
      </w:r>
      <w:r>
        <w:rPr/>
        <w:t>заданием.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573" w:leader="none"/>
        </w:tabs>
        <w:spacing w:lineRule="auto" w:line="360" w:before="0" w:after="0"/>
        <w:ind w:left="222" w:right="232" w:firstLine="53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оборудованию:</w:t>
      </w:r>
    </w:p>
    <w:p>
      <w:pPr>
        <w:pStyle w:val="Style14"/>
        <w:spacing w:lineRule="auto" w:line="360"/>
        <w:ind w:left="222" w:right="231" w:firstLine="539"/>
        <w:jc w:val="both"/>
        <w:rPr>
          <w:sz w:val="24"/>
        </w:rPr>
      </w:pPr>
      <w:r>
        <w:rPr/>
        <w:t>ПК</w:t>
      </w:r>
      <w:r>
        <w:rPr>
          <w:spacing w:val="1"/>
        </w:rPr>
        <w:t xml:space="preserve"> </w:t>
      </w:r>
      <w:r>
        <w:rPr/>
        <w:t>3.1.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оптимальные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восстановления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-1"/>
        </w:rPr>
        <w:t xml:space="preserve"> </w:t>
      </w:r>
      <w:r>
        <w:rPr/>
        <w:t>оборудования.</w:t>
      </w:r>
    </w:p>
    <w:p>
      <w:pPr>
        <w:pStyle w:val="Style14"/>
        <w:spacing w:lineRule="auto" w:line="360"/>
        <w:ind w:left="222" w:right="226" w:firstLine="539"/>
        <w:jc w:val="both"/>
        <w:rPr>
          <w:sz w:val="24"/>
        </w:rPr>
      </w:pPr>
      <w:r>
        <w:rPr/>
        <w:t>ПК</w:t>
      </w:r>
      <w:r>
        <w:rPr>
          <w:spacing w:val="1"/>
        </w:rPr>
        <w:t xml:space="preserve"> </w:t>
      </w:r>
      <w:r>
        <w:rPr/>
        <w:t>3.2.</w:t>
      </w:r>
      <w:r>
        <w:rPr>
          <w:spacing w:val="1"/>
        </w:rPr>
        <w:t xml:space="preserve"> </w:t>
      </w:r>
      <w:r>
        <w:rPr/>
        <w:t>Разрабатывать</w:t>
      </w:r>
      <w:r>
        <w:rPr>
          <w:spacing w:val="1"/>
        </w:rPr>
        <w:t xml:space="preserve"> </w:t>
      </w:r>
      <w:r>
        <w:rPr/>
        <w:t>технологическую</w:t>
      </w:r>
      <w:r>
        <w:rPr>
          <w:spacing w:val="1"/>
        </w:rPr>
        <w:t xml:space="preserve"> </w:t>
      </w:r>
      <w:r>
        <w:rPr/>
        <w:t>документацию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монтажу,</w:t>
      </w:r>
      <w:r>
        <w:rPr>
          <w:spacing w:val="1"/>
        </w:rPr>
        <w:t xml:space="preserve"> </w:t>
      </w:r>
      <w:r>
        <w:rPr/>
        <w:t>ремонту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требованиями технических</w:t>
      </w:r>
      <w:r>
        <w:rPr>
          <w:spacing w:val="1"/>
        </w:rPr>
        <w:t xml:space="preserve"> </w:t>
      </w:r>
      <w:r>
        <w:rPr/>
        <w:t>регламентов.</w:t>
      </w:r>
    </w:p>
    <w:p>
      <w:pPr>
        <w:pStyle w:val="Style14"/>
        <w:spacing w:lineRule="auto" w:line="360"/>
        <w:ind w:left="222" w:right="229" w:firstLine="539"/>
        <w:jc w:val="both"/>
        <w:rPr>
          <w:sz w:val="24"/>
        </w:rPr>
      </w:pPr>
      <w:r>
        <w:rPr/>
        <w:t>ПК</w:t>
      </w:r>
      <w:r>
        <w:rPr>
          <w:spacing w:val="1"/>
        </w:rPr>
        <w:t xml:space="preserve"> </w:t>
      </w:r>
      <w:r>
        <w:rPr/>
        <w:t>3.3.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материально-техническом</w:t>
      </w:r>
      <w:r>
        <w:rPr>
          <w:spacing w:val="1"/>
        </w:rPr>
        <w:t xml:space="preserve"> </w:t>
      </w:r>
      <w:r>
        <w:rPr/>
        <w:t>обеспечении</w:t>
      </w:r>
      <w:r>
        <w:rPr>
          <w:spacing w:val="1"/>
        </w:rPr>
        <w:t xml:space="preserve"> </w:t>
      </w:r>
      <w:r>
        <w:rPr/>
        <w:t>ремонтных,</w:t>
      </w:r>
      <w:r>
        <w:rPr>
          <w:spacing w:val="-1"/>
        </w:rPr>
        <w:t xml:space="preserve"> </w:t>
      </w:r>
      <w:r>
        <w:rPr/>
        <w:t>монтажных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наладочных</w:t>
      </w:r>
      <w:r>
        <w:rPr>
          <w:spacing w:val="2"/>
        </w:rPr>
        <w:t xml:space="preserve"> </w:t>
      </w:r>
      <w:r>
        <w:rPr/>
        <w:t>работ</w:t>
      </w:r>
      <w:r>
        <w:rPr>
          <w:spacing w:val="-3"/>
        </w:rPr>
        <w:t xml:space="preserve"> </w:t>
      </w:r>
      <w:r>
        <w:rPr/>
        <w:t>промышленного</w:t>
      </w:r>
      <w:r>
        <w:rPr>
          <w:spacing w:val="-1"/>
        </w:rPr>
        <w:t xml:space="preserve"> </w:t>
      </w:r>
      <w:r>
        <w:rPr/>
        <w:t>оборудования.</w:t>
      </w:r>
    </w:p>
    <w:p>
      <w:pPr>
        <w:pStyle w:val="Style14"/>
        <w:spacing w:before="8" w:after="0"/>
        <w:rPr>
          <w:sz w:val="35"/>
        </w:rPr>
      </w:pPr>
      <w:r>
        <w:rPr>
          <w:sz w:val="35"/>
        </w:rPr>
      </w:r>
    </w:p>
    <w:p>
      <w:pPr>
        <w:pStyle w:val="Style14"/>
        <w:spacing w:lineRule="auto" w:line="360"/>
        <w:ind w:left="222" w:right="224" w:firstLine="539"/>
        <w:jc w:val="both"/>
        <w:rPr>
          <w:sz w:val="24"/>
        </w:rPr>
      </w:pPr>
      <w:r>
        <w:rPr/>
        <w:t>ПК</w:t>
      </w:r>
      <w:r>
        <w:rPr>
          <w:spacing w:val="1"/>
        </w:rPr>
        <w:t xml:space="preserve"> </w:t>
      </w:r>
      <w:r>
        <w:rPr/>
        <w:t>3.4.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подчиненным</w:t>
      </w:r>
      <w:r>
        <w:rPr>
          <w:spacing w:val="1"/>
        </w:rPr>
        <w:t xml:space="preserve"> </w:t>
      </w:r>
      <w:r>
        <w:rPr/>
        <w:t>персоналом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соблюдением</w:t>
      </w:r>
      <w:r>
        <w:rPr>
          <w:spacing w:val="-2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охраны труда и</w:t>
      </w:r>
      <w:r>
        <w:rPr>
          <w:spacing w:val="-1"/>
        </w:rPr>
        <w:t xml:space="preserve"> </w:t>
      </w:r>
      <w:r>
        <w:rPr/>
        <w:t>бережливого</w:t>
      </w:r>
      <w:r>
        <w:rPr>
          <w:spacing w:val="-2"/>
        </w:rPr>
        <w:t xml:space="preserve"> </w:t>
      </w:r>
      <w:r>
        <w:rPr/>
        <w:t>производства.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9" w:after="0"/>
        <w:rPr>
          <w:sz w:val="37"/>
        </w:rPr>
      </w:pPr>
      <w:r>
        <w:rPr>
          <w:sz w:val="37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583" w:leader="none"/>
        </w:tabs>
        <w:spacing w:lineRule="auto" w:line="240" w:before="0" w:after="0"/>
        <w:ind w:left="582" w:right="0" w:hanging="361"/>
        <w:jc w:val="left"/>
        <w:rPr>
          <w:sz w:val="24"/>
        </w:rPr>
      </w:pPr>
      <w:r>
        <w:rPr/>
        <w:t>Объекты</w:t>
      </w:r>
      <w:r>
        <w:rPr>
          <w:spacing w:val="-4"/>
        </w:rPr>
        <w:t xml:space="preserve"> </w:t>
      </w:r>
      <w:r>
        <w:rPr/>
        <w:t>прохождения</w:t>
      </w:r>
      <w:r>
        <w:rPr>
          <w:spacing w:val="-4"/>
        </w:rPr>
        <w:t xml:space="preserve"> </w:t>
      </w:r>
      <w:r>
        <w:rPr>
          <w:spacing w:val="-4"/>
        </w:rPr>
        <w:t>практической подготовки (</w:t>
      </w:r>
      <w:r>
        <w:rPr/>
        <w:t>преддипломной</w:t>
      </w:r>
      <w:r>
        <w:rPr>
          <w:spacing w:val="-3"/>
        </w:rPr>
        <w:t xml:space="preserve"> </w:t>
      </w:r>
      <w:r>
        <w:rPr/>
        <w:t>практики</w:t>
      </w:r>
      <w:r>
        <w:rPr>
          <w:sz w:val="24"/>
        </w:rPr>
        <w:t>)</w:t>
      </w:r>
    </w:p>
    <w:p>
      <w:pPr>
        <w:pStyle w:val="Style14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4"/>
        <w:ind w:left="222" w:right="0" w:hanging="0"/>
        <w:jc w:val="both"/>
        <w:rPr>
          <w:sz w:val="24"/>
        </w:rPr>
      </w:pPr>
      <w:r>
        <w:rPr/>
        <w:t>Промышленные</w:t>
      </w:r>
      <w:r>
        <w:rPr>
          <w:spacing w:val="-5"/>
        </w:rPr>
        <w:t xml:space="preserve"> </w:t>
      </w:r>
      <w:r>
        <w:rPr/>
        <w:t>предприятия</w:t>
      </w:r>
      <w:r>
        <w:rPr>
          <w:spacing w:val="-3"/>
        </w:rPr>
        <w:t xml:space="preserve"> </w:t>
      </w:r>
      <w:r>
        <w:rPr/>
        <w:t>города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района.</w:t>
      </w:r>
    </w:p>
    <w:p>
      <w:pPr>
        <w:pStyle w:val="Style14"/>
        <w:spacing w:before="10" w:after="0"/>
        <w:rPr>
          <w:sz w:val="29"/>
        </w:rPr>
      </w:pPr>
      <w:r>
        <w:rPr>
          <w:sz w:val="29"/>
        </w:rPr>
      </w:r>
    </w:p>
    <w:p>
      <w:pPr>
        <w:pStyle w:val="3"/>
        <w:numPr>
          <w:ilvl w:val="1"/>
          <w:numId w:val="6"/>
        </w:numPr>
        <w:tabs>
          <w:tab w:val="clear" w:pos="720"/>
          <w:tab w:val="left" w:pos="714" w:leader="none"/>
        </w:tabs>
        <w:spacing w:lineRule="auto" w:line="360" w:before="0" w:after="0"/>
        <w:ind w:left="222" w:right="225" w:hanging="0"/>
        <w:jc w:val="left"/>
        <w:rPr>
          <w:sz w:val="24"/>
        </w:rPr>
      </w:pPr>
      <w:r>
        <w:rPr/>
        <w:t>Рекомендуемое</w:t>
      </w:r>
      <w:r>
        <w:rPr>
          <w:spacing w:val="9"/>
        </w:rPr>
        <w:t xml:space="preserve"> </w:t>
      </w:r>
      <w:r>
        <w:rPr/>
        <w:t>количество</w:t>
      </w:r>
      <w:r>
        <w:rPr>
          <w:spacing w:val="6"/>
        </w:rPr>
        <w:t xml:space="preserve"> </w:t>
      </w:r>
      <w:r>
        <w:rPr/>
        <w:t>часов</w:t>
      </w:r>
      <w:r>
        <w:rPr>
          <w:spacing w:val="6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освоение</w:t>
      </w:r>
      <w:r>
        <w:rPr>
          <w:spacing w:val="5"/>
        </w:rPr>
        <w:t xml:space="preserve"> </w:t>
      </w:r>
      <w:r>
        <w:rPr/>
        <w:t>программы</w:t>
      </w:r>
      <w:r>
        <w:rPr>
          <w:spacing w:val="12"/>
        </w:rPr>
        <w:t xml:space="preserve"> </w:t>
      </w:r>
      <w:r>
        <w:rPr>
          <w:spacing w:val="-4"/>
        </w:rPr>
        <w:t>практической подготовки (</w:t>
      </w:r>
      <w:r>
        <w:rPr/>
        <w:t>преддипломной</w:t>
      </w:r>
      <w:r>
        <w:rPr>
          <w:spacing w:val="-57"/>
        </w:rPr>
        <w:t xml:space="preserve"> </w:t>
      </w:r>
      <w:r>
        <w:rPr/>
        <w:t>практики</w:t>
      </w:r>
      <w:r>
        <w:rPr>
          <w:sz w:val="24"/>
        </w:rPr>
        <w:t>)</w:t>
      </w:r>
    </w:p>
    <w:p>
      <w:pPr>
        <w:sectPr>
          <w:footerReference w:type="default" r:id="rId5"/>
          <w:type w:val="nextPage"/>
          <w:pgSz w:w="11906" w:h="16838"/>
          <w:pgMar w:left="1480" w:right="620" w:header="0" w:top="620" w:footer="971" w:bottom="11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94" w:after="0"/>
        <w:ind w:left="222" w:right="0" w:hanging="0"/>
        <w:jc w:val="both"/>
        <w:rPr>
          <w:sz w:val="24"/>
        </w:rPr>
      </w:pPr>
      <w:r>
        <w:rPr/>
        <w:t>всего</w:t>
      </w:r>
      <w:r>
        <w:rPr>
          <w:spacing w:val="-2"/>
        </w:rPr>
        <w:t xml:space="preserve"> </w:t>
      </w:r>
      <w:r>
        <w:rPr/>
        <w:t>–144</w:t>
      </w:r>
      <w:r>
        <w:rPr>
          <w:spacing w:val="-1"/>
        </w:rPr>
        <w:t xml:space="preserve"> </w:t>
      </w:r>
      <w:r>
        <w:rPr/>
        <w:t>часа</w:t>
      </w:r>
    </w:p>
    <w:p>
      <w:pPr>
        <w:pStyle w:val="2"/>
        <w:numPr>
          <w:ilvl w:val="0"/>
          <w:numId w:val="9"/>
        </w:numPr>
        <w:tabs>
          <w:tab w:val="clear" w:pos="720"/>
          <w:tab w:val="left" w:pos="460" w:leader="none"/>
        </w:tabs>
        <w:spacing w:lineRule="auto" w:line="240" w:before="62" w:after="0"/>
        <w:ind w:left="460" w:right="0" w:hanging="240"/>
        <w:jc w:val="left"/>
        <w:rPr>
          <w:sz w:val="24"/>
        </w:rPr>
      </w:pPr>
      <w:r>
        <w:rPr/>
        <w:t>СТРУКТУРА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>
          <w:spacing w:val="-3"/>
        </w:rPr>
        <w:t>ПРАКТИЧЕСКОЙ ПОДГОТОВКИ (</w:t>
      </w:r>
      <w:r>
        <w:rPr>
          <w:rFonts w:cs="Times New Roman"/>
          <w:b/>
          <w:spacing w:val="-3"/>
          <w:sz w:val="28"/>
          <w:szCs w:val="28"/>
          <w:lang w:eastAsia="ru-RU"/>
        </w:rPr>
        <w:t xml:space="preserve"> </w:t>
      </w:r>
      <w:r>
        <w:rPr/>
        <w:t>ПРЕДДИПЛОМНОЙ</w:t>
      </w:r>
      <w:r>
        <w:rPr>
          <w:spacing w:val="-6"/>
        </w:rPr>
        <w:t xml:space="preserve"> </w:t>
      </w:r>
      <w:r>
        <w:rPr/>
        <w:t>ПРАКТИКИ</w:t>
      </w:r>
      <w:r>
        <w:rPr/>
        <w:t>)</w:t>
      </w:r>
    </w:p>
    <w:p>
      <w:pPr>
        <w:pStyle w:val="Style14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80" w:leader="none"/>
        </w:tabs>
        <w:spacing w:lineRule="auto" w:line="240" w:before="0" w:after="0"/>
        <w:ind w:left="580" w:right="0" w:hanging="360"/>
        <w:jc w:val="left"/>
        <w:rPr>
          <w:b/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практической подготовки (</w:t>
      </w:r>
      <w:r>
        <w:rPr>
          <w:b/>
          <w:sz w:val="24"/>
        </w:rPr>
        <w:t>преддипломной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z w:val="24"/>
        </w:rPr>
        <w:t>)</w:t>
      </w:r>
    </w:p>
    <w:p>
      <w:pPr>
        <w:pStyle w:val="Style14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4710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84"/>
        <w:gridCol w:w="3544"/>
        <w:gridCol w:w="3404"/>
        <w:gridCol w:w="1699"/>
        <w:gridCol w:w="2979"/>
      </w:tblGrid>
      <w:tr>
        <w:trPr>
          <w:trHeight w:val="165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75" w:right="236" w:hanging="1115"/>
              <w:rPr>
                <w:sz w:val="24"/>
              </w:rPr>
            </w:pPr>
            <w:r>
              <w:rPr>
                <w:sz w:val="24"/>
              </w:rPr>
              <w:t>Код и наименование ПК,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2" w:right="17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работ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widowControl w:val="false"/>
              <w:ind w:left="506" w:right="498" w:hanging="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5" w:right="245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8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>
            <w:pPr>
              <w:pStyle w:val="TableParagraph"/>
              <w:widowControl w:val="false"/>
              <w:ind w:left="248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632" w:hanging="0"/>
              <w:jc w:val="righ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8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9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9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6233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40" w:firstLine="6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ПК1.1-ПК1.6,ПК2.1-2.3,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ПК3.1-3.4,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ОК04,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Ознакомление со структурой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 и особенностями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 готовой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ind w:left="108" w:right="319" w:hanging="0"/>
              <w:rPr>
                <w:sz w:val="24"/>
              </w:rPr>
            </w:pPr>
            <w:r>
              <w:rPr>
                <w:sz w:val="24"/>
              </w:rPr>
              <w:t>предприятиями.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widowControl w:val="false"/>
              <w:spacing w:lineRule="exact" w:line="252" w:before="2" w:after="0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индивидуального</w:t>
            </w:r>
          </w:p>
          <w:p>
            <w:pPr>
              <w:pStyle w:val="TableParagraph"/>
              <w:widowControl w:val="false"/>
              <w:ind w:left="108" w:right="127" w:hanging="0"/>
              <w:rPr>
                <w:sz w:val="22"/>
              </w:rPr>
            </w:pPr>
            <w:r>
              <w:rPr>
                <w:sz w:val="22"/>
              </w:rPr>
              <w:t>задания. Информация о правилах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поведения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соблюдения</w:t>
            </w:r>
          </w:p>
          <w:p>
            <w:pPr>
              <w:pStyle w:val="TableParagraph"/>
              <w:widowControl w:val="false"/>
              <w:ind w:left="108" w:right="287" w:hanging="0"/>
              <w:rPr>
                <w:sz w:val="22"/>
              </w:rPr>
            </w:pPr>
            <w:r>
              <w:rPr>
                <w:sz w:val="22"/>
              </w:rPr>
              <w:t>трудовой дисциплины в период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практики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рабочем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месте</w:t>
            </w:r>
          </w:p>
          <w:p>
            <w:pPr>
              <w:pStyle w:val="TableParagraph"/>
              <w:widowControl w:val="false"/>
              <w:ind w:left="108" w:right="179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ind w:left="108" w:right="96" w:hanging="0"/>
              <w:rPr>
                <w:sz w:val="24"/>
              </w:rPr>
            </w:pPr>
            <w:r>
              <w:rPr>
                <w:sz w:val="24"/>
              </w:rPr>
              <w:t>должностными 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 по ремонту и монтажу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ремонтно-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цеха.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ind w:left="108" w:right="123" w:hanging="0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цеха.</w:t>
            </w:r>
          </w:p>
          <w:p>
            <w:pPr>
              <w:pStyle w:val="TableParagraph"/>
              <w:widowControl w:val="false"/>
              <w:ind w:left="108" w:right="234" w:hanging="0"/>
              <w:rPr>
                <w:sz w:val="24"/>
              </w:rPr>
            </w:pPr>
            <w:r>
              <w:rPr>
                <w:sz w:val="24"/>
              </w:rPr>
              <w:t>Ознакомление с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>
            <w:pPr>
              <w:pStyle w:val="TableParagraph"/>
              <w:widowControl w:val="false"/>
              <w:spacing w:lineRule="atLeast" w:line="270"/>
              <w:ind w:left="108" w:right="735" w:hanging="0"/>
              <w:rPr>
                <w:sz w:val="24"/>
              </w:rPr>
            </w:pPr>
            <w:r>
              <w:rPr>
                <w:sz w:val="24"/>
              </w:rPr>
              <w:t>Ознакомление с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705" w:hanging="0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27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ПК1.4; ОК04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5" w:hanging="0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500" w:right="1400" w:header="0" w:top="780" w:footer="972" w:bottom="116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4710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84"/>
        <w:gridCol w:w="3544"/>
        <w:gridCol w:w="3404"/>
        <w:gridCol w:w="1699"/>
        <w:gridCol w:w="2979"/>
      </w:tblGrid>
      <w:tr>
        <w:trPr>
          <w:trHeight w:val="8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5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оборудования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централизованный,</w:t>
            </w:r>
          </w:p>
          <w:p>
            <w:pPr>
              <w:pStyle w:val="TableParagraph"/>
              <w:widowControl w:val="false"/>
              <w:spacing w:lineRule="atLeast" w:line="270"/>
              <w:ind w:left="108" w:right="1052" w:hanging="0"/>
              <w:rPr>
                <w:sz w:val="24"/>
              </w:rPr>
            </w:pPr>
            <w:r>
              <w:rPr>
                <w:sz w:val="24"/>
              </w:rPr>
              <w:t>децентрализованный,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ПК1.4;ПК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2.1-2.3,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2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 оборудования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наладки.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Выбор способов ремонта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восстановления,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spacing w:lineRule="atLeast" w:line="270"/>
              <w:ind w:left="108" w:right="999" w:hanging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оборудования, 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исходных данных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93" w:right="686" w:hanging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9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ПК1.5,Пк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2.1-2.3,ОК05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4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Изучение технической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технологических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 продукции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41" w:hanging="0"/>
              <w:rPr>
                <w:sz w:val="24"/>
              </w:rPr>
            </w:pPr>
            <w:r>
              <w:rPr>
                <w:sz w:val="24"/>
              </w:rPr>
              <w:t>Изучение инструкций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ремонтных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>
            <w:pPr>
              <w:pStyle w:val="TableParagraph"/>
              <w:widowControl w:val="false"/>
              <w:spacing w:lineRule="atLeast" w:line="270"/>
              <w:ind w:left="108" w:right="119" w:hanging="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программы 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93" w:right="686" w:hanging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3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2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ПК1.5; ПК2.3, ПК3.1-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3.4,ОК04, ОК05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4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Изучение технической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>
            <w:pPr>
              <w:pStyle w:val="TableParagraph"/>
              <w:widowControl w:val="false"/>
              <w:spacing w:lineRule="atLeast" w:line="270"/>
              <w:ind w:left="108" w:right="5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02" w:hanging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>
            <w:pPr>
              <w:pStyle w:val="TableParagraph"/>
              <w:widowControl w:val="false"/>
              <w:ind w:left="108" w:right="1390" w:hanging="0"/>
              <w:rPr>
                <w:sz w:val="24"/>
              </w:rPr>
            </w:pPr>
            <w:r>
              <w:rPr>
                <w:sz w:val="24"/>
              </w:rPr>
              <w:t>документации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93" w:right="686" w:hanging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8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ПК1.2, ОК05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Выполнение правил и норм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промышленной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1" w:hanging="0"/>
              <w:rPr>
                <w:sz w:val="24"/>
              </w:rPr>
            </w:pPr>
            <w:r>
              <w:rPr>
                <w:sz w:val="24"/>
              </w:rPr>
              <w:t>Изучение инструкций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93" w:right="686" w:hanging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103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8" w:right="3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 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 на предприятиях.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37" w:hanging="0"/>
              <w:jc w:val="both"/>
              <w:rPr>
                <w:sz w:val="24"/>
              </w:rPr>
            </w:pPr>
            <w:r>
              <w:rPr>
                <w:sz w:val="24"/>
              </w:rPr>
              <w:t>Посещение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 на предприятии.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собранного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47" w:right="238" w:hanging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93" w:right="686" w:hanging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8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>
            <w:pPr>
              <w:pStyle w:val="TableParagraph"/>
              <w:widowControl w:val="false"/>
              <w:spacing w:lineRule="atLeast" w:line="270"/>
              <w:ind w:left="108" w:right="713" w:hanging="0"/>
              <w:rPr>
                <w:sz w:val="24"/>
              </w:rPr>
            </w:pPr>
            <w:r>
              <w:rPr>
                <w:sz w:val="24"/>
              </w:rPr>
              <w:t>отчетов,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orient="landscape" w:w="16838" w:h="11906"/>
          <w:pgMar w:left="500" w:right="1400" w:header="0" w:top="780" w:footer="972" w:bottom="116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9"/>
        </w:numPr>
        <w:tabs>
          <w:tab w:val="clear" w:pos="720"/>
          <w:tab w:val="left" w:pos="523" w:leader="none"/>
        </w:tabs>
        <w:spacing w:lineRule="auto" w:line="240" w:before="60" w:after="0"/>
        <w:ind w:left="522" w:right="0" w:hanging="241"/>
        <w:jc w:val="both"/>
        <w:rPr>
          <w:sz w:val="24"/>
        </w:rPr>
      </w:pPr>
      <w:r>
        <w:rPr/>
        <w:t>ПЛАН-ЗАДАНИЕ</w:t>
      </w:r>
      <w:r>
        <w:rPr>
          <w:spacing w:val="-5"/>
        </w:rPr>
        <w:t xml:space="preserve"> </w:t>
      </w:r>
      <w:r>
        <w:rPr/>
        <w:t xml:space="preserve">ПО </w:t>
      </w:r>
      <w:r>
        <w:rPr/>
        <w:t>ПРАКТИЧЕСКОЙ ПОДГОТОВКЕ</w:t>
      </w:r>
      <w:r>
        <w:rPr>
          <w:spacing w:val="-2"/>
        </w:rPr>
        <w:t xml:space="preserve"> </w:t>
      </w:r>
      <w:r>
        <w:rPr>
          <w:spacing w:val="-2"/>
        </w:rPr>
        <w:t>(</w:t>
      </w:r>
      <w:r>
        <w:rPr/>
        <w:t>ПРЕДДИПЛОМНОЙ</w:t>
      </w:r>
      <w:r>
        <w:rPr>
          <w:spacing w:val="-2"/>
        </w:rPr>
        <w:t xml:space="preserve"> </w:t>
      </w:r>
      <w:r>
        <w:rPr/>
        <w:t>ПРАКТИКЕ</w:t>
      </w:r>
      <w:r>
        <w:rPr>
          <w:sz w:val="24"/>
        </w:rPr>
        <w:t>)</w:t>
      </w:r>
    </w:p>
    <w:p>
      <w:pPr>
        <w:pStyle w:val="3"/>
        <w:numPr>
          <w:ilvl w:val="1"/>
          <w:numId w:val="9"/>
        </w:numPr>
        <w:tabs>
          <w:tab w:val="clear" w:pos="720"/>
          <w:tab w:val="left" w:pos="643" w:leader="none"/>
        </w:tabs>
        <w:spacing w:lineRule="auto" w:line="240" w:before="0" w:after="0"/>
        <w:ind w:left="642" w:right="0" w:hanging="361"/>
        <w:jc w:val="both"/>
        <w:rPr>
          <w:sz w:val="24"/>
        </w:rPr>
      </w:pPr>
      <w:r>
        <w:rPr/>
        <w:t>Обще</w:t>
      </w:r>
      <w:r>
        <w:rPr>
          <w:spacing w:val="-4"/>
        </w:rPr>
        <w:t xml:space="preserve"> </w:t>
      </w:r>
      <w:r>
        <w:rPr/>
        <w:t>задание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>
          <w:b/>
          <w:spacing w:val="-4"/>
          <w:sz w:val="24"/>
        </w:rPr>
        <w:t xml:space="preserve">практической подготовке ( </w:t>
      </w:r>
      <w:r>
        <w:rPr/>
        <w:t>преддипломной</w:t>
      </w:r>
      <w:r>
        <w:rPr>
          <w:spacing w:val="-1"/>
        </w:rPr>
        <w:t xml:space="preserve"> </w:t>
      </w:r>
      <w:r>
        <w:rPr/>
        <w:t>практике</w:t>
      </w:r>
      <w:r>
        <w:rPr/>
        <w:t>)</w:t>
      </w:r>
      <w:r>
        <w:rPr/>
        <w:t>:</w:t>
      </w:r>
    </w:p>
    <w:p>
      <w:pPr>
        <w:pStyle w:val="Style14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" w:after="0"/>
        <w:ind w:left="282" w:right="0" w:hanging="0"/>
        <w:rPr>
          <w:sz w:val="24"/>
        </w:rPr>
      </w:pPr>
      <w:r>
        <w:rPr/>
        <w:t>-организационная</w:t>
      </w:r>
      <w:r>
        <w:rPr>
          <w:spacing w:val="-5"/>
        </w:rPr>
        <w:t xml:space="preserve"> </w:t>
      </w:r>
      <w:r>
        <w:rPr/>
        <w:t>структура</w:t>
      </w:r>
      <w:r>
        <w:rPr>
          <w:spacing w:val="-6"/>
        </w:rPr>
        <w:t xml:space="preserve"> </w:t>
      </w:r>
      <w:r>
        <w:rPr/>
        <w:t>предприятия;</w:t>
      </w:r>
    </w:p>
    <w:p>
      <w:pPr>
        <w:pStyle w:val="Style14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ind w:left="282" w:right="0" w:hanging="0"/>
        <w:rPr>
          <w:sz w:val="24"/>
        </w:rPr>
      </w:pPr>
      <w:r>
        <w:rPr/>
        <w:t>-подготовительные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монтажу,</w:t>
      </w:r>
      <w:r>
        <w:rPr>
          <w:spacing w:val="-3"/>
        </w:rPr>
        <w:t xml:space="preserve"> </w:t>
      </w:r>
      <w:r>
        <w:rPr/>
        <w:t>наладке</w:t>
      </w:r>
      <w:r>
        <w:rPr>
          <w:spacing w:val="55"/>
        </w:rPr>
        <w:t xml:space="preserve"> </w:t>
      </w:r>
      <w:r>
        <w:rPr/>
        <w:t>оборудования;</w:t>
      </w:r>
    </w:p>
    <w:p>
      <w:pPr>
        <w:pStyle w:val="Style14"/>
        <w:rPr>
          <w:sz w:val="21"/>
        </w:rPr>
      </w:pPr>
      <w:r>
        <w:rPr>
          <w:sz w:val="21"/>
        </w:rPr>
      </w:r>
    </w:p>
    <w:p>
      <w:pPr>
        <w:pStyle w:val="Style14"/>
        <w:spacing w:before="1" w:after="0"/>
        <w:ind w:left="282" w:right="0" w:hanging="0"/>
        <w:rPr>
          <w:sz w:val="24"/>
        </w:rPr>
      </w:pPr>
      <w:r>
        <w:rPr/>
        <w:t>-режимы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оборудования:</w:t>
      </w:r>
      <w:r>
        <w:rPr>
          <w:spacing w:val="-4"/>
        </w:rPr>
        <w:t xml:space="preserve"> </w:t>
      </w:r>
      <w:r>
        <w:rPr/>
        <w:t>пуск,</w:t>
      </w:r>
      <w:r>
        <w:rPr>
          <w:spacing w:val="-3"/>
        </w:rPr>
        <w:t xml:space="preserve"> </w:t>
      </w:r>
      <w:r>
        <w:rPr/>
        <w:t>эксплуатация,</w:t>
      </w:r>
      <w:r>
        <w:rPr>
          <w:spacing w:val="-3"/>
        </w:rPr>
        <w:t xml:space="preserve"> </w:t>
      </w:r>
      <w:r>
        <w:rPr/>
        <w:t>остановка;</w:t>
      </w:r>
    </w:p>
    <w:p>
      <w:pPr>
        <w:pStyle w:val="Style14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1" w:after="0"/>
        <w:ind w:left="421" w:right="0" w:hanging="140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монтаже,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ремонте,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эксплуатации;</w:t>
      </w:r>
    </w:p>
    <w:p>
      <w:pPr>
        <w:pStyle w:val="Style14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-технология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монтажа,</w:t>
      </w:r>
      <w:r>
        <w:rPr>
          <w:spacing w:val="-4"/>
        </w:rPr>
        <w:t xml:space="preserve"> </w:t>
      </w:r>
      <w:r>
        <w:rPr/>
        <w:t>ремонта;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-правила</w:t>
      </w:r>
      <w:r>
        <w:rPr>
          <w:spacing w:val="-6"/>
        </w:rPr>
        <w:t xml:space="preserve"> </w:t>
      </w:r>
      <w:r>
        <w:rPr/>
        <w:t>технической</w:t>
      </w:r>
      <w:r>
        <w:rPr>
          <w:spacing w:val="-5"/>
        </w:rPr>
        <w:t xml:space="preserve"> </w:t>
      </w:r>
      <w:r>
        <w:rPr/>
        <w:t>эксплуатации</w:t>
      </w:r>
      <w:r>
        <w:rPr>
          <w:spacing w:val="-4"/>
        </w:rPr>
        <w:t xml:space="preserve"> </w:t>
      </w:r>
      <w:r>
        <w:rPr/>
        <w:t>оборудования.</w:t>
      </w:r>
    </w:p>
    <w:p>
      <w:pPr>
        <w:pStyle w:val="Style14"/>
        <w:spacing w:before="4" w:after="0"/>
        <w:rPr>
          <w:sz w:val="21"/>
        </w:rPr>
      </w:pPr>
      <w:r>
        <w:rPr>
          <w:sz w:val="21"/>
        </w:rPr>
      </w:r>
    </w:p>
    <w:p>
      <w:pPr>
        <w:pStyle w:val="3"/>
        <w:numPr>
          <w:ilvl w:val="1"/>
          <w:numId w:val="9"/>
        </w:numPr>
        <w:tabs>
          <w:tab w:val="clear" w:pos="720"/>
          <w:tab w:val="left" w:pos="642" w:leader="none"/>
        </w:tabs>
        <w:spacing w:lineRule="auto" w:line="240" w:before="0" w:after="0"/>
        <w:ind w:left="642" w:right="0" w:hanging="360"/>
        <w:jc w:val="both"/>
        <w:rPr>
          <w:sz w:val="24"/>
        </w:rPr>
      </w:pPr>
      <w:r>
        <w:rPr/>
        <w:t>Содержание</w:t>
      </w:r>
      <w:r>
        <w:rPr>
          <w:spacing w:val="-4"/>
        </w:rPr>
        <w:t xml:space="preserve"> </w:t>
      </w:r>
      <w:r>
        <w:rPr/>
        <w:t>отчета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практике:</w:t>
      </w:r>
    </w:p>
    <w:p>
      <w:pPr>
        <w:pStyle w:val="Style14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-краткая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предприятия;</w:t>
      </w:r>
    </w:p>
    <w:p>
      <w:pPr>
        <w:pStyle w:val="Style14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-технико-экономические</w:t>
      </w:r>
      <w:r>
        <w:rPr>
          <w:spacing w:val="-8"/>
        </w:rPr>
        <w:t xml:space="preserve"> </w:t>
      </w:r>
      <w:r>
        <w:rPr/>
        <w:t>показатели</w:t>
      </w:r>
      <w:r>
        <w:rPr>
          <w:spacing w:val="-5"/>
        </w:rPr>
        <w:t xml:space="preserve"> </w:t>
      </w:r>
      <w:r>
        <w:rPr/>
        <w:t>предприятия;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-структура</w:t>
      </w:r>
      <w:r>
        <w:rPr>
          <w:spacing w:val="-4"/>
        </w:rPr>
        <w:t xml:space="preserve"> </w:t>
      </w:r>
      <w:r>
        <w:rPr/>
        <w:t>предприятия;</w:t>
      </w:r>
    </w:p>
    <w:p>
      <w:pPr>
        <w:pStyle w:val="Style14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-описание</w:t>
      </w:r>
      <w:r>
        <w:rPr>
          <w:spacing w:val="-4"/>
        </w:rPr>
        <w:t xml:space="preserve"> </w:t>
      </w:r>
      <w:r>
        <w:rPr/>
        <w:t>технологической</w:t>
      </w:r>
      <w:r>
        <w:rPr>
          <w:spacing w:val="-3"/>
        </w:rPr>
        <w:t xml:space="preserve"> </w:t>
      </w:r>
      <w:r>
        <w:rPr/>
        <w:t>линии</w:t>
      </w:r>
      <w:r>
        <w:rPr>
          <w:spacing w:val="-3"/>
        </w:rPr>
        <w:t xml:space="preserve"> </w:t>
      </w:r>
      <w:r>
        <w:rPr/>
        <w:t>(комплекса),</w:t>
      </w:r>
      <w:r>
        <w:rPr>
          <w:spacing w:val="-3"/>
        </w:rPr>
        <w:t xml:space="preserve"> </w:t>
      </w:r>
      <w:r>
        <w:rPr/>
        <w:t>место</w:t>
      </w:r>
      <w:r>
        <w:rPr>
          <w:spacing w:val="-3"/>
        </w:rPr>
        <w:t xml:space="preserve"> </w:t>
      </w:r>
      <w:r>
        <w:rPr/>
        <w:t>машины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технологической</w:t>
      </w:r>
      <w:r>
        <w:rPr>
          <w:spacing w:val="-3"/>
        </w:rPr>
        <w:t xml:space="preserve"> </w:t>
      </w:r>
      <w:r>
        <w:rPr/>
        <w:t>цепи;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-охрана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техника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5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предприятии.</w:t>
      </w:r>
    </w:p>
    <w:p>
      <w:pPr>
        <w:pStyle w:val="2"/>
        <w:numPr>
          <w:ilvl w:val="0"/>
          <w:numId w:val="9"/>
        </w:numPr>
        <w:tabs>
          <w:tab w:val="clear" w:pos="720"/>
          <w:tab w:val="left" w:pos="523" w:leader="none"/>
        </w:tabs>
        <w:spacing w:lineRule="auto" w:line="276" w:before="166" w:after="0"/>
        <w:ind w:left="282" w:right="781" w:hanging="0"/>
        <w:jc w:val="left"/>
        <w:rPr>
          <w:sz w:val="24"/>
        </w:rPr>
      </w:pPr>
      <w:r>
        <w:rPr/>
        <w:t>ПРИМЕРНАЯ ТЕМАТИКА ВЫПУСКНЫХ КВАЛИФИКАЦИОННЫХ РАБОТ</w:t>
      </w:r>
      <w:r>
        <w:rPr>
          <w:spacing w:val="-57"/>
        </w:rPr>
        <w:t xml:space="preserve"> </w:t>
      </w:r>
      <w:r>
        <w:rPr/>
        <w:t>(ДИПЛОМНЫХ</w:t>
      </w:r>
      <w:r>
        <w:rPr>
          <w:spacing w:val="-2"/>
        </w:rPr>
        <w:t xml:space="preserve"> </w:t>
      </w:r>
      <w:r>
        <w:rPr/>
        <w:t>ПРОЕКТОВ)</w:t>
      </w:r>
    </w:p>
    <w:p>
      <w:pPr>
        <w:pStyle w:val="Style14"/>
        <w:spacing w:before="195" w:after="0"/>
        <w:ind w:left="282" w:right="0" w:hanging="0"/>
        <w:rPr>
          <w:sz w:val="24"/>
        </w:rPr>
      </w:pPr>
      <w:r>
        <w:rPr>
          <w:b/>
        </w:rPr>
        <w:t>-</w:t>
      </w:r>
      <w:r>
        <w:rPr/>
        <w:t>Монтаж</w:t>
      </w:r>
      <w:r>
        <w:rPr>
          <w:spacing w:val="53"/>
        </w:rPr>
        <w:t xml:space="preserve"> </w:t>
      </w:r>
      <w:r>
        <w:rPr/>
        <w:t>технологического</w:t>
      </w:r>
      <w:r>
        <w:rPr>
          <w:spacing w:val="-3"/>
        </w:rPr>
        <w:t xml:space="preserve"> </w:t>
      </w:r>
      <w:r>
        <w:rPr/>
        <w:t>оборудования;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-капитальный</w:t>
      </w:r>
      <w:r>
        <w:rPr>
          <w:spacing w:val="-4"/>
        </w:rPr>
        <w:t xml:space="preserve"> </w:t>
      </w:r>
      <w:r>
        <w:rPr/>
        <w:t>ремонт</w:t>
      </w:r>
      <w:r>
        <w:rPr>
          <w:spacing w:val="-4"/>
        </w:rPr>
        <w:t xml:space="preserve"> </w:t>
      </w:r>
      <w:r>
        <w:rPr/>
        <w:t>технологического</w:t>
      </w:r>
      <w:r>
        <w:rPr>
          <w:spacing w:val="-4"/>
        </w:rPr>
        <w:t xml:space="preserve"> </w:t>
      </w:r>
      <w:r>
        <w:rPr/>
        <w:t>оборудования;</w:t>
      </w:r>
    </w:p>
    <w:p>
      <w:pPr>
        <w:pStyle w:val="Style14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-эксплуатация</w:t>
      </w:r>
      <w:r>
        <w:rPr>
          <w:spacing w:val="-5"/>
        </w:rPr>
        <w:t xml:space="preserve"> </w:t>
      </w:r>
      <w:r>
        <w:rPr/>
        <w:t>технологического</w:t>
      </w:r>
      <w:r>
        <w:rPr>
          <w:spacing w:val="-5"/>
        </w:rPr>
        <w:t xml:space="preserve"> </w:t>
      </w:r>
      <w:r>
        <w:rPr/>
        <w:t>оборудования.</w:t>
      </w:r>
    </w:p>
    <w:p>
      <w:pPr>
        <w:pStyle w:val="Style14"/>
        <w:spacing w:before="10" w:after="0"/>
        <w:rPr>
          <w:sz w:val="36"/>
        </w:rPr>
      </w:pPr>
      <w:r>
        <w:rPr>
          <w:sz w:val="36"/>
        </w:rPr>
      </w:r>
    </w:p>
    <w:p>
      <w:pPr>
        <w:pStyle w:val="3"/>
        <w:numPr>
          <w:ilvl w:val="0"/>
          <w:numId w:val="9"/>
        </w:numPr>
        <w:tabs>
          <w:tab w:val="clear" w:pos="720"/>
          <w:tab w:val="left" w:pos="523" w:leader="none"/>
        </w:tabs>
        <w:spacing w:lineRule="auto" w:line="408" w:before="0" w:after="0"/>
        <w:ind w:left="282" w:right="1634" w:hanging="0"/>
        <w:jc w:val="both"/>
        <w:rPr>
          <w:sz w:val="24"/>
        </w:rPr>
      </w:pPr>
      <w:r>
        <w:rPr/>
        <w:t xml:space="preserve">УСЛОВИЯ РЕАЛИЗАЦИИ </w:t>
      </w:r>
      <w:r>
        <w:rPr/>
        <w:t>ПРАКТИЧЕСКОЙ ПОДГОТОВКИ</w:t>
      </w:r>
      <w:r>
        <w:rPr/>
        <w:t xml:space="preserve"> </w:t>
      </w:r>
      <w:r>
        <w:rPr/>
        <w:t>(</w:t>
      </w:r>
      <w:r>
        <w:rPr/>
        <w:t>ПРЕДДИПЛОМНОЙ ПРАКТИКИ</w:t>
      </w:r>
      <w:r>
        <w:rPr/>
        <w:t>)</w:t>
      </w:r>
    </w:p>
    <w:p>
      <w:pPr>
        <w:pStyle w:val="3"/>
        <w:numPr>
          <w:ilvl w:val="0"/>
          <w:numId w:val="0"/>
        </w:numPr>
        <w:tabs>
          <w:tab w:val="clear" w:pos="720"/>
          <w:tab w:val="left" w:pos="523" w:leader="none"/>
        </w:tabs>
        <w:spacing w:lineRule="auto" w:line="408" w:before="0" w:after="0"/>
        <w:ind w:left="1896" w:right="1634" w:hanging="0"/>
        <w:jc w:val="both"/>
        <w:rPr>
          <w:sz w:val="24"/>
        </w:rPr>
      </w:pPr>
      <w:r>
        <w:rPr>
          <w:spacing w:val="1"/>
        </w:rPr>
        <w:t xml:space="preserve"> </w:t>
      </w:r>
      <w:r>
        <w:rPr/>
        <w:t>5.1.Требования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минимальному</w:t>
      </w:r>
      <w:r>
        <w:rPr>
          <w:spacing w:val="-6"/>
        </w:rPr>
        <w:t xml:space="preserve"> </w:t>
      </w:r>
      <w:r>
        <w:rPr/>
        <w:t>материально-техническому</w:t>
      </w:r>
      <w:r>
        <w:rPr>
          <w:spacing w:val="-5"/>
        </w:rPr>
        <w:t xml:space="preserve"> </w:t>
      </w:r>
      <w:r>
        <w:rPr/>
        <w:t>обеспечению</w:t>
      </w:r>
    </w:p>
    <w:p>
      <w:pPr>
        <w:pStyle w:val="Style14"/>
        <w:spacing w:lineRule="auto" w:line="360"/>
        <w:ind w:left="282" w:right="390" w:hanging="0"/>
        <w:jc w:val="both"/>
        <w:rPr>
          <w:sz w:val="24"/>
        </w:rPr>
      </w:pPr>
      <w:r>
        <w:rPr/>
        <w:t>Реализация преддипломной практики предполагает наличие учебного кабинета монтажа,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-1"/>
        </w:rPr>
        <w:t xml:space="preserve"> </w:t>
      </w:r>
      <w:r>
        <w:rPr/>
        <w:t>эксплуатации</w:t>
      </w:r>
      <w:r>
        <w:rPr>
          <w:spacing w:val="-2"/>
        </w:rPr>
        <w:t xml:space="preserve"> </w:t>
      </w:r>
      <w:r>
        <w:rPr/>
        <w:t>и ремонта</w:t>
      </w:r>
      <w:r>
        <w:rPr>
          <w:spacing w:val="-1"/>
        </w:rPr>
        <w:t xml:space="preserve"> </w:t>
      </w:r>
      <w:r>
        <w:rPr/>
        <w:t>оборудования.</w:t>
      </w:r>
    </w:p>
    <w:p>
      <w:pPr>
        <w:pStyle w:val="Style14"/>
        <w:spacing w:lineRule="auto" w:line="360" w:before="198" w:after="0"/>
        <w:ind w:left="282" w:right="386" w:hanging="0"/>
        <w:jc w:val="both"/>
        <w:rPr>
          <w:sz w:val="24"/>
        </w:rPr>
      </w:pPr>
      <w:r>
        <w:rPr/>
        <w:t>Оборудование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кабинета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кабинета</w:t>
      </w:r>
      <w:r>
        <w:rPr>
          <w:spacing w:val="1"/>
        </w:rPr>
        <w:t xml:space="preserve"> </w:t>
      </w:r>
      <w:r>
        <w:rPr/>
        <w:t>монтажа,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эксплуатации и ремонта оборудования и</w:t>
      </w:r>
      <w:r>
        <w:rPr>
          <w:spacing w:val="1"/>
        </w:rPr>
        <w:t xml:space="preserve"> </w:t>
      </w:r>
      <w:r>
        <w:rPr/>
        <w:t>безопасности жизнедеятельности, экологии и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-1"/>
        </w:rPr>
        <w:t xml:space="preserve"> </w:t>
      </w:r>
      <w:r>
        <w:rPr/>
        <w:t>труда: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201" w:after="0"/>
        <w:ind w:left="421" w:right="0" w:hanging="140"/>
        <w:jc w:val="both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sectPr>
          <w:footerReference w:type="default" r:id="rId7"/>
          <w:type w:val="nextPage"/>
          <w:pgSz w:w="11906" w:h="16838"/>
          <w:pgMar w:left="1420" w:right="460" w:header="0" w:top="640" w:footer="971" w:bottom="11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199" w:after="0"/>
        <w:ind w:left="421" w:right="0" w:hanging="140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76" w:after="0"/>
        <w:ind w:left="421" w:right="0" w:hanging="140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199" w:after="0"/>
        <w:ind w:left="421" w:right="0" w:hanging="140"/>
        <w:jc w:val="left"/>
        <w:rPr>
          <w:sz w:val="24"/>
        </w:rPr>
      </w:pP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фильмы,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199" w:after="0"/>
        <w:ind w:left="421" w:right="0" w:hanging="140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202" w:after="0"/>
        <w:ind w:left="421" w:right="0" w:hanging="140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2" w:leader="none"/>
        </w:tabs>
        <w:spacing w:lineRule="auto" w:line="240" w:before="199" w:after="0"/>
        <w:ind w:left="421" w:right="0" w:hanging="140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</w:p>
    <w:p>
      <w:pPr>
        <w:pStyle w:val="Style14"/>
        <w:spacing w:before="200" w:after="0"/>
        <w:ind w:left="282" w:right="0" w:hanging="0"/>
        <w:rPr>
          <w:sz w:val="24"/>
        </w:rPr>
      </w:pPr>
      <w:r>
        <w:rPr/>
        <w:t>-комплекты</w:t>
      </w:r>
      <w:r>
        <w:rPr>
          <w:spacing w:val="-3"/>
        </w:rPr>
        <w:t xml:space="preserve"> </w:t>
      </w:r>
      <w:r>
        <w:rPr/>
        <w:t>сборочных</w:t>
      </w:r>
      <w:r>
        <w:rPr>
          <w:spacing w:val="-2"/>
        </w:rPr>
        <w:t xml:space="preserve"> </w:t>
      </w:r>
      <w:r>
        <w:rPr/>
        <w:t>единиц,</w:t>
      </w:r>
    </w:p>
    <w:p>
      <w:pPr>
        <w:pStyle w:val="Style14"/>
        <w:spacing w:before="201" w:after="0"/>
        <w:ind w:left="282" w:right="0" w:hanging="0"/>
        <w:rPr>
          <w:sz w:val="24"/>
        </w:rPr>
      </w:pPr>
      <w:r>
        <w:rPr/>
        <w:t>-макеты</w:t>
      </w:r>
      <w:r>
        <w:rPr>
          <w:spacing w:val="-4"/>
        </w:rPr>
        <w:t xml:space="preserve"> </w:t>
      </w:r>
      <w:r>
        <w:rPr/>
        <w:t>оборудования.</w:t>
      </w:r>
    </w:p>
    <w:p>
      <w:pPr>
        <w:pStyle w:val="Style14"/>
        <w:spacing w:before="199" w:after="0"/>
        <w:ind w:left="282" w:right="0" w:hanging="0"/>
        <w:rPr>
          <w:sz w:val="24"/>
        </w:rPr>
      </w:pPr>
      <w:r>
        <w:rPr/>
        <w:t>Технические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-5"/>
        </w:rPr>
        <w:t xml:space="preserve"> </w:t>
      </w:r>
      <w:r>
        <w:rPr/>
        <w:t>обучения:</w:t>
      </w:r>
    </w:p>
    <w:p>
      <w:pPr>
        <w:pStyle w:val="Style14"/>
        <w:spacing w:before="200" w:after="0"/>
        <w:ind w:left="402" w:right="0" w:hanging="0"/>
        <w:rPr>
          <w:sz w:val="24"/>
        </w:rPr>
      </w:pPr>
      <w:r>
        <w:rPr/>
        <w:t>-</w:t>
      </w:r>
      <w:r>
        <w:rPr>
          <w:spacing w:val="-4"/>
        </w:rPr>
        <w:t xml:space="preserve"> </w:t>
      </w:r>
      <w:r>
        <w:rPr/>
        <w:t>компьютер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лицензионным</w:t>
      </w:r>
      <w:r>
        <w:rPr>
          <w:spacing w:val="-4"/>
        </w:rPr>
        <w:t xml:space="preserve"> </w:t>
      </w:r>
      <w:r>
        <w:rPr/>
        <w:t>программным</w:t>
      </w:r>
      <w:r>
        <w:rPr>
          <w:spacing w:val="-5"/>
        </w:rPr>
        <w:t xml:space="preserve"> </w:t>
      </w:r>
      <w:r>
        <w:rPr/>
        <w:t>обеспечением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мультимедиапроектор</w:t>
      </w:r>
    </w:p>
    <w:p>
      <w:pPr>
        <w:pStyle w:val="Style14"/>
        <w:spacing w:lineRule="auto" w:line="360" w:before="199" w:after="0"/>
        <w:ind w:left="282" w:right="0" w:hanging="0"/>
        <w:rPr>
          <w:sz w:val="24"/>
        </w:rPr>
      </w:pPr>
      <w:r>
        <w:rPr/>
        <w:t>Оборудование лаборатории и рабочих мест лаборатории информатики и информационных</w:t>
      </w:r>
      <w:r>
        <w:rPr>
          <w:spacing w:val="-57"/>
        </w:rPr>
        <w:t xml:space="preserve"> </w:t>
      </w:r>
      <w:r>
        <w:rPr/>
        <w:t>технологий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профессиональной</w:t>
      </w:r>
      <w:r>
        <w:rPr>
          <w:spacing w:val="4"/>
        </w:rPr>
        <w:t xml:space="preserve"> </w:t>
      </w:r>
      <w:r>
        <w:rPr/>
        <w:t>деятельности:</w:t>
      </w:r>
    </w:p>
    <w:p>
      <w:pPr>
        <w:pStyle w:val="Style14"/>
        <w:tabs>
          <w:tab w:val="clear" w:pos="720"/>
          <w:tab w:val="left" w:pos="1907" w:leader="none"/>
          <w:tab w:val="left" w:pos="2349" w:leader="none"/>
          <w:tab w:val="left" w:pos="3809" w:leader="none"/>
          <w:tab w:val="left" w:pos="5133" w:leader="none"/>
          <w:tab w:val="left" w:pos="6812" w:leader="none"/>
          <w:tab w:val="left" w:pos="8421" w:leader="none"/>
          <w:tab w:val="left" w:pos="9503" w:leader="none"/>
        </w:tabs>
        <w:spacing w:lineRule="auto" w:line="360" w:before="202" w:after="0"/>
        <w:ind w:left="282" w:right="392" w:hanging="0"/>
        <w:rPr>
          <w:sz w:val="24"/>
        </w:rPr>
      </w:pPr>
      <w:r>
        <w:rPr/>
        <w:t>компьютеры</w:t>
        <w:tab/>
        <w:t>в</w:t>
        <w:tab/>
        <w:t>комплекте,</w:t>
        <w:tab/>
        <w:t>проектор,</w:t>
        <w:tab/>
        <w:t>программное</w:t>
        <w:tab/>
        <w:t>обеспечение</w:t>
        <w:tab/>
        <w:t>общего</w:t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профессионального</w:t>
      </w:r>
      <w:r>
        <w:rPr>
          <w:spacing w:val="-2"/>
        </w:rPr>
        <w:t xml:space="preserve"> </w:t>
      </w:r>
      <w:r>
        <w:rPr/>
        <w:t>назначения,</w:t>
      </w:r>
      <w:r>
        <w:rPr>
          <w:spacing w:val="-1"/>
        </w:rPr>
        <w:t xml:space="preserve"> </w:t>
      </w:r>
      <w:r>
        <w:rPr/>
        <w:t>комплект</w:t>
      </w:r>
      <w:r>
        <w:rPr>
          <w:spacing w:val="1"/>
        </w:rPr>
        <w:t xml:space="preserve"> </w:t>
      </w:r>
      <w:r>
        <w:rPr/>
        <w:t>учебно-методической</w:t>
      </w:r>
      <w:r>
        <w:rPr>
          <w:spacing w:val="-1"/>
        </w:rPr>
        <w:t xml:space="preserve"> </w:t>
      </w:r>
      <w:r>
        <w:rPr/>
        <w:t>документации.</w:t>
      </w:r>
    </w:p>
    <w:p>
      <w:pPr>
        <w:pStyle w:val="Style14"/>
        <w:spacing w:before="199" w:after="0"/>
        <w:ind w:left="282" w:right="0" w:hanging="0"/>
        <w:rPr>
          <w:sz w:val="24"/>
        </w:rPr>
      </w:pPr>
      <w:r>
        <w:rPr/>
        <w:t>Конструкторская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технологическая</w:t>
      </w:r>
      <w:r>
        <w:rPr>
          <w:spacing w:val="-4"/>
        </w:rPr>
        <w:t xml:space="preserve"> </w:t>
      </w:r>
      <w:r>
        <w:rPr/>
        <w:t>документация</w:t>
      </w:r>
      <w:r>
        <w:rPr>
          <w:spacing w:val="-4"/>
        </w:rPr>
        <w:t xml:space="preserve"> </w:t>
      </w:r>
      <w:r>
        <w:rPr/>
        <w:t>промышленных</w:t>
      </w:r>
      <w:r>
        <w:rPr>
          <w:spacing w:val="-5"/>
        </w:rPr>
        <w:t xml:space="preserve"> </w:t>
      </w:r>
      <w:r>
        <w:rPr/>
        <w:t>предприятий</w:t>
      </w:r>
    </w:p>
    <w:p>
      <w:pPr>
        <w:pStyle w:val="Style14"/>
        <w:spacing w:before="8" w:after="0"/>
        <w:rPr>
          <w:sz w:val="29"/>
        </w:rPr>
      </w:pPr>
      <w:r>
        <w:rPr>
          <w:sz w:val="29"/>
        </w:rPr>
      </w:r>
    </w:p>
    <w:p>
      <w:pPr>
        <w:pStyle w:val="3"/>
        <w:rPr>
          <w:sz w:val="24"/>
        </w:rPr>
      </w:pPr>
      <w:r>
        <w:rPr/>
        <w:t>5.2.</w:t>
      </w:r>
      <w:r>
        <w:rPr>
          <w:spacing w:val="-2"/>
        </w:rPr>
        <w:t xml:space="preserve"> </w:t>
      </w:r>
      <w:r>
        <w:rPr/>
        <w:t>Информационное</w:t>
      </w:r>
      <w:r>
        <w:rPr>
          <w:spacing w:val="-5"/>
        </w:rPr>
        <w:t xml:space="preserve"> </w:t>
      </w:r>
      <w:r>
        <w:rPr/>
        <w:t>обеспечение</w:t>
      </w:r>
      <w:r>
        <w:rPr>
          <w:spacing w:val="-3"/>
        </w:rPr>
        <w:t xml:space="preserve"> </w:t>
      </w:r>
      <w:r>
        <w:rPr/>
        <w:t>обучения.</w:t>
      </w:r>
    </w:p>
    <w:p>
      <w:pPr>
        <w:pStyle w:val="Normal"/>
        <w:spacing w:lineRule="auto" w:line="240" w:before="0" w:after="0"/>
        <w:ind w:left="282" w:right="0" w:hanging="0"/>
        <w:jc w:val="left"/>
        <w:rPr>
          <w:b/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>
      <w:pPr>
        <w:pStyle w:val="Style14"/>
        <w:spacing w:before="191" w:after="0"/>
        <w:ind w:left="282" w:right="0" w:hanging="0"/>
        <w:rPr>
          <w:sz w:val="24"/>
        </w:rPr>
      </w:pPr>
      <w:r>
        <w:rPr/>
        <w:t>Основные</w:t>
      </w:r>
      <w:r>
        <w:rPr>
          <w:spacing w:val="-5"/>
        </w:rPr>
        <w:t xml:space="preserve"> </w:t>
      </w:r>
      <w:r>
        <w:rPr/>
        <w:t>источники: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40" w:before="200" w:after="0"/>
        <w:ind w:left="102" w:right="949" w:hanging="0"/>
        <w:jc w:val="left"/>
        <w:rPr>
          <w:sz w:val="24"/>
        </w:rPr>
      </w:pPr>
      <w:r>
        <w:rPr>
          <w:sz w:val="24"/>
        </w:rPr>
        <w:t>Воронкин Ю.Н., Поздняков Н.В., «Методы профилактики и ремонта промышленного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оборудования»,М.,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образовательно-издательский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56"/>
          <w:sz w:val="24"/>
        </w:rPr>
        <w:t xml:space="preserve"> </w:t>
      </w:r>
      <w:r>
        <w:rPr>
          <w:sz w:val="24"/>
        </w:rPr>
        <w:t>2013г.,</w:t>
      </w:r>
      <w:r>
        <w:rPr>
          <w:spacing w:val="-4"/>
          <w:sz w:val="24"/>
        </w:rPr>
        <w:t xml:space="preserve"> </w:t>
      </w:r>
      <w:r>
        <w:rPr>
          <w:sz w:val="24"/>
        </w:rPr>
        <w:t>240стр.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40" w:before="196" w:after="0"/>
        <w:ind w:left="283" w:right="0" w:hanging="182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отраслям)</w:t>
      </w:r>
      <w:r>
        <w:rPr>
          <w:spacing w:val="-4"/>
          <w:sz w:val="24"/>
        </w:rPr>
        <w:t xml:space="preserve"> </w:t>
      </w:r>
      <w:r>
        <w:rPr>
          <w:sz w:val="24"/>
        </w:rPr>
        <w:t>(СТОиР)</w:t>
      </w:r>
    </w:p>
    <w:p>
      <w:pPr>
        <w:pStyle w:val="Style14"/>
        <w:spacing w:before="199" w:after="0"/>
        <w:ind w:left="177" w:right="0" w:hanging="0"/>
        <w:jc w:val="center"/>
        <w:rPr>
          <w:sz w:val="24"/>
        </w:rPr>
      </w:pPr>
      <w:r>
        <w:rPr/>
        <w:t>7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3" w:leader="none"/>
        </w:tabs>
        <w:spacing w:lineRule="auto" w:line="240" w:before="202" w:after="0"/>
        <w:ind w:left="342" w:right="0" w:hanging="241"/>
        <w:jc w:val="left"/>
        <w:rPr>
          <w:sz w:val="24"/>
        </w:rPr>
      </w:pPr>
      <w:r>
        <w:rPr>
          <w:sz w:val="24"/>
        </w:rPr>
        <w:t>Покровский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Б.С.,</w:t>
      </w:r>
      <w:r>
        <w:rPr>
          <w:spacing w:val="-2"/>
          <w:sz w:val="24"/>
        </w:rPr>
        <w:t xml:space="preserve"> </w:t>
      </w:r>
      <w:r>
        <w:rPr>
          <w:sz w:val="24"/>
        </w:rPr>
        <w:t>«Ремонт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оборудования»,</w:t>
      </w:r>
      <w:r>
        <w:rPr>
          <w:spacing w:val="-4"/>
          <w:sz w:val="24"/>
        </w:rPr>
        <w:t xml:space="preserve"> </w:t>
      </w:r>
      <w:r>
        <w:rPr>
          <w:sz w:val="24"/>
        </w:rPr>
        <w:t>М,</w:t>
      </w:r>
      <w:r>
        <w:rPr>
          <w:spacing w:val="56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"/>
          <w:sz w:val="24"/>
        </w:rPr>
        <w:t xml:space="preserve"> </w:t>
      </w:r>
      <w:r>
        <w:rPr>
          <w:sz w:val="24"/>
        </w:rPr>
        <w:t>2007г.,</w:t>
      </w:r>
      <w:r>
        <w:rPr>
          <w:spacing w:val="2"/>
          <w:sz w:val="24"/>
        </w:rPr>
        <w:t xml:space="preserve"> </w:t>
      </w:r>
      <w:r>
        <w:rPr>
          <w:sz w:val="24"/>
        </w:rPr>
        <w:t>208стр.</w:t>
      </w:r>
    </w:p>
    <w:p>
      <w:pPr>
        <w:pStyle w:val="Style14"/>
        <w:spacing w:lineRule="auto" w:line="240" w:before="197" w:after="0"/>
        <w:ind w:left="102" w:right="1168" w:hanging="0"/>
        <w:rPr>
          <w:sz w:val="24"/>
        </w:rPr>
      </w:pPr>
      <w:r>
        <w:rPr/>
        <w:t>4..Балашов В.П., Грузоподъёмные и транспортные машины на заводах строительных</w:t>
      </w:r>
      <w:r>
        <w:rPr>
          <w:spacing w:val="-58"/>
        </w:rPr>
        <w:t xml:space="preserve"> </w:t>
      </w:r>
      <w:r>
        <w:rPr/>
        <w:t>материалов,</w:t>
      </w:r>
      <w:r>
        <w:rPr>
          <w:spacing w:val="-2"/>
        </w:rPr>
        <w:t xml:space="preserve"> </w:t>
      </w:r>
      <w:r>
        <w:rPr/>
        <w:t>М.,</w:t>
      </w:r>
      <w:r>
        <w:rPr>
          <w:spacing w:val="-1"/>
        </w:rPr>
        <w:t xml:space="preserve"> </w:t>
      </w:r>
      <w:r>
        <w:rPr/>
        <w:t>Машиностроение, 1987.</w:t>
      </w:r>
    </w:p>
    <w:p>
      <w:pPr>
        <w:pStyle w:val="Style14"/>
        <w:spacing w:before="3" w:after="0"/>
        <w:rPr>
          <w:sz w:val="9"/>
        </w:rPr>
      </w:pPr>
      <w:r>
        <w:rPr>
          <w:sz w:val="9"/>
        </w:rPr>
      </w:r>
    </w:p>
    <w:p>
      <w:pPr>
        <w:pStyle w:val="Style14"/>
        <w:spacing w:before="90" w:after="0"/>
        <w:ind w:left="177" w:right="0" w:hanging="0"/>
        <w:jc w:val="center"/>
        <w:rPr>
          <w:sz w:val="24"/>
        </w:rPr>
      </w:pPr>
      <w:r>
        <w:rPr/>
        <w:t>9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3" w:leader="none"/>
        </w:tabs>
        <w:spacing w:lineRule="auto" w:line="240" w:before="197" w:after="0"/>
        <w:ind w:left="342" w:right="0" w:hanging="241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</w:t>
      </w:r>
    </w:p>
    <w:p>
      <w:pPr>
        <w:pStyle w:val="Style14"/>
        <w:ind w:left="102" w:right="0" w:hanging="0"/>
        <w:rPr>
          <w:sz w:val="24"/>
        </w:rPr>
      </w:pPr>
      <w:r>
        <w:rPr/>
        <w:t>безопасности</w:t>
      </w:r>
      <w:r>
        <w:rPr>
          <w:spacing w:val="-5"/>
        </w:rPr>
        <w:t xml:space="preserve"> </w:t>
      </w:r>
      <w:r>
        <w:rPr/>
        <w:t>опасных</w:t>
      </w:r>
      <w:r>
        <w:rPr>
          <w:spacing w:val="-5"/>
        </w:rPr>
        <w:t xml:space="preserve"> </w:t>
      </w:r>
      <w:r>
        <w:rPr/>
        <w:t>производственных</w:t>
      </w:r>
      <w:r>
        <w:rPr>
          <w:spacing w:val="-4"/>
        </w:rPr>
        <w:t xml:space="preserve"> </w:t>
      </w:r>
      <w:r>
        <w:rPr/>
        <w:t>объектов,</w:t>
      </w:r>
      <w:r>
        <w:rPr>
          <w:spacing w:val="-4"/>
        </w:rPr>
        <w:t xml:space="preserve"> </w:t>
      </w:r>
      <w:r>
        <w:rPr/>
        <w:t>на</w:t>
      </w:r>
      <w:r>
        <w:rPr>
          <w:spacing w:val="50"/>
        </w:rPr>
        <w:t xml:space="preserve"> </w:t>
      </w:r>
      <w:r>
        <w:rPr/>
        <w:t>которых</w:t>
      </w:r>
      <w:r>
        <w:rPr>
          <w:spacing w:val="-5"/>
        </w:rPr>
        <w:t xml:space="preserve"> </w:t>
      </w:r>
      <w:r>
        <w:rPr/>
        <w:t>используются</w:t>
      </w:r>
      <w:r>
        <w:rPr>
          <w:spacing w:val="-5"/>
        </w:rPr>
        <w:t xml:space="preserve"> </w:t>
      </w:r>
      <w:r>
        <w:rPr/>
        <w:t>подъемные</w:t>
      </w:r>
      <w:r>
        <w:rPr>
          <w:spacing w:val="-57"/>
        </w:rPr>
        <w:t xml:space="preserve"> </w:t>
      </w:r>
      <w:r>
        <w:rPr/>
        <w:t>сооружения», Утверждены приказом Федеральной службы по экологическому,</w:t>
      </w:r>
      <w:r>
        <w:rPr>
          <w:spacing w:val="1"/>
        </w:rPr>
        <w:t xml:space="preserve"> </w:t>
      </w:r>
      <w:r>
        <w:rPr/>
        <w:t>технологическому</w:t>
      </w:r>
      <w:r>
        <w:rPr>
          <w:spacing w:val="-6"/>
        </w:rPr>
        <w:t xml:space="preserve"> </w:t>
      </w:r>
      <w:r>
        <w:rPr/>
        <w:t>и атомному</w:t>
      </w:r>
      <w:r>
        <w:rPr>
          <w:spacing w:val="-5"/>
        </w:rPr>
        <w:t xml:space="preserve"> </w:t>
      </w:r>
      <w:r>
        <w:rPr/>
        <w:t>надзору</w:t>
      </w:r>
      <w:r>
        <w:rPr>
          <w:spacing w:val="-5"/>
        </w:rPr>
        <w:t xml:space="preserve"> </w:t>
      </w:r>
      <w:r>
        <w:rPr/>
        <w:t>от 12 ноября 2013 г.</w:t>
      </w:r>
      <w:r>
        <w:rPr>
          <w:spacing w:val="-1"/>
        </w:rPr>
        <w:t xml:space="preserve"> </w:t>
      </w:r>
      <w:r>
        <w:rPr/>
        <w:t>№533.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201" w:after="0"/>
        <w:ind w:left="102" w:right="137" w:hanging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заболеваниях». Принят</w:t>
      </w:r>
      <w:r>
        <w:rPr>
          <w:spacing w:val="-1"/>
          <w:sz w:val="24"/>
        </w:rPr>
        <w:t xml:space="preserve"> </w:t>
      </w:r>
      <w:r>
        <w:rPr>
          <w:sz w:val="24"/>
        </w:rPr>
        <w:t>9 июля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>
      <w:pPr>
        <w:sectPr>
          <w:footerReference w:type="default" r:id="rId8"/>
          <w:type w:val="nextPage"/>
          <w:pgSz w:w="11906" w:h="16838"/>
          <w:pgMar w:left="1420" w:right="460" w:header="0" w:top="620" w:footer="971" w:bottom="11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194" w:after="0"/>
        <w:ind w:left="102" w:right="764" w:hanging="0"/>
        <w:jc w:val="left"/>
        <w:rPr>
          <w:sz w:val="24"/>
        </w:rPr>
      </w:pPr>
      <w:r>
        <w:rPr>
          <w:sz w:val="24"/>
        </w:rPr>
        <w:t>Абрамов Н.Р.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по охране труда для руководителей специалистов и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 М.: АСОТ, 2009 – 453с.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408" w:before="76" w:after="0"/>
        <w:ind w:left="102" w:right="484" w:hanging="0"/>
        <w:jc w:val="left"/>
        <w:rPr>
          <w:sz w:val="24"/>
        </w:rPr>
      </w:pPr>
      <w:r>
        <w:rPr>
          <w:sz w:val="24"/>
        </w:rPr>
        <w:t>Девисилов В.А.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 труда: Учебное пособие. – М.: ФОРУМ- ИНФРА- М, 2003.- 353с.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1" w:after="0"/>
        <w:ind w:left="283" w:right="0" w:hanging="182"/>
        <w:jc w:val="left"/>
        <w:rPr>
          <w:sz w:val="24"/>
        </w:rPr>
      </w:pPr>
      <w:r>
        <w:rPr>
          <w:sz w:val="24"/>
        </w:rPr>
        <w:t>Новиков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В.Ю., «Слесарь-ремонтник»,</w:t>
      </w:r>
      <w:r>
        <w:rPr>
          <w:spacing w:val="-4"/>
          <w:sz w:val="24"/>
        </w:rPr>
        <w:t xml:space="preserve"> </w:t>
      </w:r>
      <w:r>
        <w:rPr>
          <w:sz w:val="24"/>
        </w:rPr>
        <w:t>М.,»Академия»,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2009г.,</w:t>
      </w:r>
      <w:r>
        <w:rPr>
          <w:spacing w:val="-4"/>
          <w:sz w:val="24"/>
        </w:rPr>
        <w:t xml:space="preserve"> </w:t>
      </w:r>
      <w:r>
        <w:rPr>
          <w:sz w:val="24"/>
        </w:rPr>
        <w:t>304стр.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1711" w:leader="none"/>
          <w:tab w:val="left" w:pos="2407" w:leader="none"/>
          <w:tab w:val="left" w:pos="2768" w:leader="none"/>
          <w:tab w:val="left" w:pos="3366" w:leader="none"/>
          <w:tab w:val="left" w:pos="4953" w:leader="none"/>
          <w:tab w:val="left" w:pos="5963" w:leader="none"/>
          <w:tab w:val="left" w:pos="6314" w:leader="none"/>
          <w:tab w:val="left" w:pos="7803" w:leader="none"/>
        </w:tabs>
        <w:spacing w:lineRule="auto" w:line="240" w:before="199" w:after="0"/>
        <w:ind w:left="102" w:right="386" w:hanging="0"/>
        <w:jc w:val="left"/>
        <w:rPr>
          <w:sz w:val="24"/>
        </w:rPr>
      </w:pPr>
      <w:r>
        <w:rPr>
          <w:sz w:val="24"/>
        </w:rPr>
        <w:t>Алексеенко</w:t>
        <w:tab/>
        <w:t>П.П.</w:t>
        <w:tab/>
        <w:t>и</w:t>
        <w:tab/>
        <w:t>др.,</w:t>
        <w:tab/>
        <w:t>«Справочник</w:t>
        <w:tab/>
        <w:t>слесаря</w:t>
        <w:tab/>
        <w:t>–</w:t>
        <w:tab/>
        <w:t>монтажника</w:t>
        <w:tab/>
      </w:r>
      <w:r>
        <w:rPr>
          <w:spacing w:val="-1"/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«Машиностроение»,1990</w:t>
      </w:r>
    </w:p>
    <w:p>
      <w:pPr>
        <w:pStyle w:val="Style14"/>
        <w:spacing w:before="196" w:after="0"/>
        <w:ind w:left="102" w:right="0" w:hanging="0"/>
        <w:rPr>
          <w:sz w:val="24"/>
        </w:rPr>
      </w:pPr>
      <w:r>
        <w:rPr/>
        <w:t>Интернет-ресурсы: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3" w:leader="none"/>
        </w:tabs>
        <w:spacing w:lineRule="auto" w:line="240" w:before="200" w:after="0"/>
        <w:ind w:left="342" w:right="0" w:hanging="2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http://stroy-technics.ru/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201" w:after="0"/>
        <w:ind w:left="283" w:right="0" w:hanging="182"/>
        <w:jc w:val="left"/>
        <w:rPr>
          <w:sz w:val="22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www.Grandars.ru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»</w:t>
      </w:r>
      <w:r>
        <w:rPr>
          <w:color w:val="0000FF"/>
          <w:spacing w:val="-8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Бизнес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»</w:t>
      </w:r>
      <w:r>
        <w:rPr>
          <w:color w:val="0000FF"/>
          <w:spacing w:val="-6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Управление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организацией</w:t>
        </w:r>
        <w:r>
          <w:rPr>
            <w:color w:val="0000FF"/>
            <w:spacing w:val="5"/>
            <w:sz w:val="24"/>
          </w:rPr>
          <w:t xml:space="preserve"> </w:t>
        </w:r>
      </w:hyperlink>
      <w:r>
        <w:rPr>
          <w:sz w:val="24"/>
        </w:rPr>
        <w:t>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197" w:after="0"/>
        <w:ind w:left="102" w:right="116" w:hanging="0"/>
        <w:jc w:val="left"/>
        <w:rPr>
          <w:sz w:val="22"/>
        </w:rPr>
      </w:pPr>
      <w:r>
        <w:rPr>
          <w:sz w:val="24"/>
        </w:rPr>
        <w:t>Режим доступа :</w:t>
      </w:r>
      <w:hyperlink r:id="rId13">
        <w:r>
          <w:rPr>
            <w:color w:val="0000FF"/>
            <w:sz w:val="24"/>
            <w:u w:val="single" w:color="0000FF"/>
          </w:rPr>
          <w:t>www.gaps.tstu.ru/win-1251/lab/stoir/win-1251/gl311.html</w:t>
        </w:r>
      </w:hyperlink>
      <w:r>
        <w:rPr>
          <w:sz w:val="24"/>
        </w:rPr>
        <w:t>. Электронный ресурс:</w:t>
      </w:r>
      <w:r>
        <w:rPr>
          <w:spacing w:val="-57"/>
          <w:sz w:val="24"/>
        </w:rPr>
        <w:t xml:space="preserve"> </w:t>
      </w:r>
      <w:r>
        <w:rPr>
          <w:sz w:val="24"/>
        </w:rPr>
        <w:t>СТОиР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3" w:leader="none"/>
        </w:tabs>
        <w:spacing w:lineRule="auto" w:line="240" w:before="197" w:after="0"/>
        <w:ind w:left="342" w:right="0" w:hanging="2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</w:rPr>
          <w:t>http://www.webrarium.ruЭлектронный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ресурс: «Оборудование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197" w:after="0"/>
        <w:ind w:left="102" w:right="248" w:hanging="0"/>
        <w:jc w:val="left"/>
        <w:rPr>
          <w:sz w:val="22"/>
        </w:rPr>
      </w:pPr>
      <w:hyperlink r:id="rId15">
        <w:r>
          <w:rPr>
            <w:color w:val="0000FF"/>
            <w:sz w:val="24"/>
            <w:u w:val="single" w:color="0000FF"/>
          </w:rPr>
          <w:t>http://truddoc.narod.ru/sbornic/stroitelstvo/41.htm</w:t>
        </w:r>
      </w:hyperlink>
      <w:r>
        <w:rPr>
          <w:sz w:val="24"/>
        </w:rPr>
        <w:t>Положение «Об особенностях расследования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 случаев на производстве в отдельных отраслях и организациях». 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№73.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3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201" w:after="0"/>
        <w:ind w:left="282" w:right="683" w:firstLine="297"/>
        <w:jc w:val="left"/>
        <w:rPr>
          <w:sz w:val="24"/>
        </w:rPr>
      </w:pPr>
      <w:r>
        <w:rPr/>
        <w:t xml:space="preserve">КОНТРОЛЬ И ОЦЕНКА РЕЗУЛЬТАТОВ </w:t>
      </w:r>
      <w:r>
        <w:rPr/>
        <w:t>ПРАКТИЧЕСКОЙ ПОДГОТОВКИ (</w:t>
      </w:r>
      <w:r>
        <w:rPr/>
        <w:t>ПРЕДДИПЛОМНОЙ ПРАКТИКИ</w:t>
      </w:r>
      <w:r>
        <w:rPr/>
        <w:t>)</w:t>
      </w:r>
    </w:p>
    <w:p>
      <w:pPr>
        <w:pStyle w:val="3"/>
        <w:numPr>
          <w:ilvl w:val="0"/>
          <w:numId w:val="0"/>
        </w:numPr>
        <w:tabs>
          <w:tab w:val="clear" w:pos="720"/>
          <w:tab w:val="left" w:pos="820" w:leader="none"/>
        </w:tabs>
        <w:spacing w:lineRule="auto" w:line="240" w:before="201" w:after="0"/>
        <w:ind w:left="624" w:right="683" w:hanging="0"/>
        <w:jc w:val="left"/>
        <w:rPr>
          <w:sz w:val="24"/>
        </w:rPr>
      </w:pPr>
      <w:r>
        <w:rPr>
          <w:spacing w:val="-57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отчетности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 xml:space="preserve">итогам </w:t>
      </w:r>
      <w:r>
        <w:rPr/>
        <w:t>практической подготовки (</w:t>
      </w:r>
      <w:r>
        <w:rPr/>
        <w:t>преддипломной</w:t>
      </w:r>
      <w:r>
        <w:rPr>
          <w:spacing w:val="-1"/>
        </w:rPr>
        <w:t xml:space="preserve"> </w:t>
      </w:r>
      <w:r>
        <w:rPr/>
        <w:t>практики</w:t>
      </w:r>
      <w:r>
        <w:rPr/>
        <w:t>)</w:t>
      </w:r>
      <w:r>
        <w:rPr/>
        <w:t>:</w:t>
      </w:r>
    </w:p>
    <w:p>
      <w:pPr>
        <w:pStyle w:val="Style14"/>
        <w:spacing w:before="232" w:after="0"/>
        <w:ind w:left="282" w:right="0" w:hanging="0"/>
        <w:rPr>
          <w:sz w:val="24"/>
        </w:rPr>
      </w:pPr>
      <w:r>
        <w:rPr>
          <w:b/>
        </w:rPr>
        <w:t>-</w:t>
      </w:r>
      <w:r>
        <w:rPr/>
        <w:t>Отчет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практике</w:t>
      </w:r>
      <w:r>
        <w:rPr>
          <w:spacing w:val="-5"/>
        </w:rPr>
        <w:t xml:space="preserve"> </w:t>
      </w:r>
      <w:r>
        <w:rPr/>
        <w:t>обучающегося;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</w:t>
      </w:r>
      <w:r>
        <w:rPr>
          <w:spacing w:val="-3"/>
        </w:rPr>
        <w:t xml:space="preserve"> </w:t>
      </w:r>
      <w:r>
        <w:rPr/>
        <w:t>дневник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практике;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-аттестационный</w:t>
      </w:r>
      <w:r>
        <w:rPr>
          <w:spacing w:val="-10"/>
        </w:rPr>
        <w:t xml:space="preserve"> </w:t>
      </w:r>
      <w:r>
        <w:rPr/>
        <w:t>лист;</w:t>
      </w:r>
    </w:p>
    <w:p>
      <w:pPr>
        <w:pStyle w:val="Style14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4"/>
        <w:ind w:left="282" w:right="0" w:hanging="0"/>
        <w:rPr>
          <w:sz w:val="24"/>
        </w:rPr>
      </w:pPr>
      <w:r>
        <w:rPr/>
        <w:t>-отчет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преподавателя</w:t>
      </w:r>
    </w:p>
    <w:sectPr>
      <w:footerReference w:type="default" r:id="rId16"/>
      <w:type w:val="nextPage"/>
      <w:pgSz w:w="11906" w:h="16838"/>
      <w:pgMar w:left="1420" w:right="460" w:header="0" w:top="620" w:footer="971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3978275</wp:posOffset>
              </wp:positionH>
              <wp:positionV relativeFrom="page">
                <wp:posOffset>9935845</wp:posOffset>
              </wp:positionV>
              <wp:extent cx="160655" cy="166370"/>
              <wp:effectExtent l="0" t="0" r="0" b="0"/>
              <wp:wrapNone/>
              <wp:docPr id="2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313.25pt;margin-top:782.3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3978275</wp:posOffset>
              </wp:positionH>
              <wp:positionV relativeFrom="page">
                <wp:posOffset>9935845</wp:posOffset>
              </wp:positionV>
              <wp:extent cx="160655" cy="166370"/>
              <wp:effectExtent l="0" t="0" r="0" b="0"/>
              <wp:wrapNone/>
              <wp:docPr id="4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313.25pt;margin-top:782.3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3978275</wp:posOffset>
              </wp:positionH>
              <wp:positionV relativeFrom="page">
                <wp:posOffset>9935845</wp:posOffset>
              </wp:positionV>
              <wp:extent cx="160655" cy="166370"/>
              <wp:effectExtent l="0" t="0" r="0" b="0"/>
              <wp:wrapNone/>
              <wp:docPr id="6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313.25pt;margin-top:782.3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3978275</wp:posOffset>
              </wp:positionH>
              <wp:positionV relativeFrom="page">
                <wp:posOffset>9935845</wp:posOffset>
              </wp:positionV>
              <wp:extent cx="160655" cy="166370"/>
              <wp:effectExtent l="0" t="0" r="0" b="0"/>
              <wp:wrapNone/>
              <wp:docPr id="8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313.25pt;margin-top:782.3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5142865</wp:posOffset>
              </wp:positionH>
              <wp:positionV relativeFrom="page">
                <wp:posOffset>6804025</wp:posOffset>
              </wp:positionV>
              <wp:extent cx="160655" cy="166370"/>
              <wp:effectExtent l="0" t="0" r="0" b="0"/>
              <wp:wrapNone/>
              <wp:docPr id="10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404.95pt;margin-top:535.7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3941445</wp:posOffset>
              </wp:positionH>
              <wp:positionV relativeFrom="page">
                <wp:posOffset>9935845</wp:posOffset>
              </wp:positionV>
              <wp:extent cx="233045" cy="166370"/>
              <wp:effectExtent l="0" t="0" r="0" b="0"/>
              <wp:wrapNone/>
              <wp:docPr id="12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310.35pt;margin-top:782.35pt;width:18.2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3941445</wp:posOffset>
              </wp:positionH>
              <wp:positionV relativeFrom="page">
                <wp:posOffset>9935845</wp:posOffset>
              </wp:positionV>
              <wp:extent cx="233045" cy="166370"/>
              <wp:effectExtent l="0" t="0" r="0" b="0"/>
              <wp:wrapNone/>
              <wp:docPr id="14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310.35pt;margin-top:782.35pt;width:18.2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3941445</wp:posOffset>
              </wp:positionH>
              <wp:positionV relativeFrom="page">
                <wp:posOffset>9935845</wp:posOffset>
              </wp:positionV>
              <wp:extent cx="233045" cy="166370"/>
              <wp:effectExtent l="0" t="0" r="0" b="0"/>
              <wp:wrapNone/>
              <wp:docPr id="16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310.35pt;margin-top:782.35pt;width:18.2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2" w:hanging="24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3" w:hanging="18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4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9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3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8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7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2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7" w:hanging="181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342" w:hanging="24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24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2" w:hanging="18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2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7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0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8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1" w:hanging="18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42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4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6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0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8" w:hanging="14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582" w:hanging="36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82" w:hanging="360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1" w:hanging="360"/>
      </w:pPr>
      <w:rPr>
        <w:rFonts w:ascii="Symbol" w:hAnsi="Symbol" w:cs="Symbol" w:hint="default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222" w:hanging="797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22" w:hanging="797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22" w:hanging="797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7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4" w:hanging="7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7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7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7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797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222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22" w:hanging="360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614" w:hanging="240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0" w:hanging="360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9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60" w:after="0"/>
      <w:ind w:left="774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282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421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8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paragraph" w:styleId="21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hyperlink" Target="http://stroy-technics.ru/" TargetMode="External"/><Relationship Id="rId10" Type="http://schemas.openxmlformats.org/officeDocument/2006/relationships/hyperlink" Target="http://www.grandars.ru/" TargetMode="External"/><Relationship Id="rId11" Type="http://schemas.openxmlformats.org/officeDocument/2006/relationships/hyperlink" Target="http://www.grandars.ru/college/biznes/" TargetMode="External"/><Relationship Id="rId12" Type="http://schemas.openxmlformats.org/officeDocument/2006/relationships/hyperlink" Target="http://www.grandars.ru/college/biznes/upravlenie-organizaciey/" TargetMode="External"/><Relationship Id="rId13" Type="http://schemas.openxmlformats.org/officeDocument/2006/relationships/hyperlink" Target="http://www.gaps.tstu.ru/win-1251/lab/stoir/win-1251/gl311.html" TargetMode="External"/><Relationship Id="rId14" Type="http://schemas.openxmlformats.org/officeDocument/2006/relationships/hyperlink" Target="http://www.webrarium.ru&#1069;&#1083;&#1077;&#1082;&#1090;&#1088;&#1086;&#1085;&#1085;&#1099;&#1081;/" TargetMode="External"/><Relationship Id="rId15" Type="http://schemas.openxmlformats.org/officeDocument/2006/relationships/hyperlink" Target="http://truddoc.narod.ru/sbornic/stroitelstvo/41.htm" TargetMode="External"/><Relationship Id="rId16" Type="http://schemas.openxmlformats.org/officeDocument/2006/relationships/footer" Target="footer8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10</Pages>
  <Words>1258</Words>
  <Characters>10300</Characters>
  <CharactersWithSpaces>11440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2021-08-11T17:54:08Z</dcterms:created>
  <dc:creator>1</dc:creator>
  <dc:description/>
  <dc:language>ru-RU</dc:language>
  <cp:lastModifiedBy/>
  <dcterms:modified xsi:type="dcterms:W3CDTF">2021-09-06T20:24:13Z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